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CC0" w:rsidRPr="00F103CD" w:rsidRDefault="00E31CC0" w:rsidP="00FE4132">
      <w:pPr>
        <w:spacing w:line="360" w:lineRule="auto"/>
        <w:jc w:val="center"/>
        <w:rPr>
          <w:bCs/>
          <w:color w:val="000000"/>
          <w:sz w:val="28"/>
          <w:szCs w:val="28"/>
        </w:rPr>
      </w:pPr>
      <w:r w:rsidRPr="00F103CD">
        <w:rPr>
          <w:bCs/>
          <w:color w:val="000000"/>
          <w:sz w:val="28"/>
          <w:szCs w:val="28"/>
        </w:rPr>
        <w:t>Муниципальное бюджетное общеобразовательное учреждение</w:t>
      </w:r>
    </w:p>
    <w:p w:rsidR="00E31CC0" w:rsidRPr="00F103CD" w:rsidRDefault="00E31CC0" w:rsidP="00FE4132">
      <w:pPr>
        <w:spacing w:line="360" w:lineRule="auto"/>
        <w:jc w:val="center"/>
        <w:rPr>
          <w:bCs/>
          <w:color w:val="000000"/>
          <w:sz w:val="28"/>
          <w:szCs w:val="28"/>
        </w:rPr>
      </w:pPr>
      <w:proofErr w:type="spellStart"/>
      <w:r w:rsidRPr="00F103CD">
        <w:rPr>
          <w:bCs/>
          <w:color w:val="000000"/>
          <w:sz w:val="28"/>
          <w:szCs w:val="28"/>
        </w:rPr>
        <w:t>Ядрышниковская</w:t>
      </w:r>
      <w:proofErr w:type="spellEnd"/>
      <w:r w:rsidRPr="00F103CD">
        <w:rPr>
          <w:bCs/>
          <w:color w:val="000000"/>
          <w:sz w:val="28"/>
          <w:szCs w:val="28"/>
        </w:rPr>
        <w:t xml:space="preserve"> основная общеобразовательная школа</w:t>
      </w:r>
    </w:p>
    <w:p w:rsidR="00E31CC0" w:rsidRPr="00F103CD" w:rsidRDefault="00E31CC0" w:rsidP="00F103CD">
      <w:pPr>
        <w:spacing w:line="360" w:lineRule="auto"/>
        <w:jc w:val="both"/>
        <w:rPr>
          <w:bCs/>
          <w:color w:val="000000"/>
          <w:sz w:val="28"/>
          <w:szCs w:val="28"/>
        </w:rPr>
      </w:pPr>
    </w:p>
    <w:p w:rsidR="00E31CC0" w:rsidRPr="00F103CD" w:rsidRDefault="00E31CC0" w:rsidP="00F103CD">
      <w:pPr>
        <w:spacing w:before="100" w:beforeAutospacing="1" w:after="100" w:afterAutospacing="1" w:line="360" w:lineRule="auto"/>
        <w:jc w:val="both"/>
        <w:rPr>
          <w:bCs/>
          <w:color w:val="000000"/>
          <w:sz w:val="28"/>
          <w:szCs w:val="28"/>
        </w:rPr>
      </w:pPr>
    </w:p>
    <w:p w:rsidR="00E31CC0" w:rsidRPr="00F103CD" w:rsidRDefault="00E31CC0" w:rsidP="00F103CD">
      <w:pPr>
        <w:spacing w:before="100" w:beforeAutospacing="1" w:after="100" w:afterAutospacing="1" w:line="360" w:lineRule="auto"/>
        <w:jc w:val="both"/>
        <w:rPr>
          <w:bCs/>
          <w:color w:val="000000"/>
          <w:sz w:val="28"/>
          <w:szCs w:val="28"/>
        </w:rPr>
      </w:pPr>
    </w:p>
    <w:p w:rsidR="00FE4132" w:rsidRPr="0002478F" w:rsidRDefault="00FB5B2E" w:rsidP="0037387D">
      <w:pPr>
        <w:spacing w:line="360" w:lineRule="auto"/>
        <w:jc w:val="center"/>
        <w:rPr>
          <w:bCs/>
          <w:color w:val="000000"/>
          <w:sz w:val="28"/>
          <w:szCs w:val="28"/>
        </w:rPr>
      </w:pPr>
      <w:r w:rsidRPr="00F103CD">
        <w:rPr>
          <w:sz w:val="28"/>
          <w:szCs w:val="28"/>
        </w:rPr>
        <w:t xml:space="preserve"> «Использование ИКТ на уроках в начальной школе</w:t>
      </w:r>
      <w:r w:rsidR="008D511D">
        <w:rPr>
          <w:sz w:val="28"/>
          <w:szCs w:val="28"/>
        </w:rPr>
        <w:t>,</w:t>
      </w:r>
      <w:r w:rsidRPr="00F103CD">
        <w:rPr>
          <w:sz w:val="28"/>
          <w:szCs w:val="28"/>
        </w:rPr>
        <w:t xml:space="preserve"> как средство повыше</w:t>
      </w:r>
      <w:r>
        <w:rPr>
          <w:sz w:val="28"/>
          <w:szCs w:val="28"/>
        </w:rPr>
        <w:t>ния качества обучения».</w:t>
      </w:r>
    </w:p>
    <w:p w:rsidR="00E31CC0" w:rsidRPr="00F103CD" w:rsidRDefault="00E31CC0" w:rsidP="00F103CD">
      <w:pPr>
        <w:spacing w:before="100" w:beforeAutospacing="1" w:after="100" w:afterAutospacing="1" w:line="360" w:lineRule="auto"/>
        <w:jc w:val="both"/>
        <w:rPr>
          <w:b/>
          <w:bCs/>
          <w:color w:val="000000"/>
          <w:sz w:val="28"/>
          <w:szCs w:val="28"/>
        </w:rPr>
      </w:pPr>
    </w:p>
    <w:p w:rsidR="00E31CC0" w:rsidRPr="00F103CD" w:rsidRDefault="00E31CC0" w:rsidP="00F103CD">
      <w:pPr>
        <w:spacing w:before="100" w:beforeAutospacing="1" w:after="100" w:afterAutospacing="1" w:line="360" w:lineRule="auto"/>
        <w:jc w:val="both"/>
        <w:rPr>
          <w:b/>
          <w:bCs/>
          <w:color w:val="000000"/>
          <w:sz w:val="28"/>
          <w:szCs w:val="28"/>
        </w:rPr>
      </w:pPr>
    </w:p>
    <w:p w:rsidR="00E31CC0" w:rsidRPr="00F103CD" w:rsidRDefault="00E31CC0" w:rsidP="00F103CD">
      <w:pPr>
        <w:spacing w:before="100" w:beforeAutospacing="1" w:after="100" w:afterAutospacing="1" w:line="360" w:lineRule="auto"/>
        <w:jc w:val="both"/>
        <w:rPr>
          <w:b/>
          <w:bCs/>
          <w:color w:val="000000"/>
          <w:sz w:val="28"/>
          <w:szCs w:val="28"/>
        </w:rPr>
      </w:pPr>
    </w:p>
    <w:p w:rsidR="0037387D" w:rsidRDefault="006165D2" w:rsidP="0037387D">
      <w:pPr>
        <w:spacing w:line="360" w:lineRule="auto"/>
        <w:jc w:val="right"/>
        <w:rPr>
          <w:bCs/>
          <w:color w:val="000000"/>
          <w:sz w:val="28"/>
          <w:szCs w:val="28"/>
        </w:rPr>
      </w:pPr>
      <w:r w:rsidRPr="00F103CD">
        <w:rPr>
          <w:bCs/>
          <w:color w:val="000000"/>
          <w:sz w:val="28"/>
          <w:szCs w:val="28"/>
        </w:rPr>
        <w:t>Выполнила</w:t>
      </w:r>
      <w:r w:rsidR="00E31CC0" w:rsidRPr="00F103CD">
        <w:rPr>
          <w:bCs/>
          <w:color w:val="000000"/>
          <w:sz w:val="28"/>
          <w:szCs w:val="28"/>
        </w:rPr>
        <w:t xml:space="preserve">: </w:t>
      </w:r>
    </w:p>
    <w:p w:rsidR="00E31CC0" w:rsidRPr="00F103CD" w:rsidRDefault="00E31CC0" w:rsidP="0037387D">
      <w:pPr>
        <w:spacing w:line="360" w:lineRule="auto"/>
        <w:jc w:val="right"/>
        <w:rPr>
          <w:bCs/>
          <w:color w:val="000000"/>
          <w:sz w:val="28"/>
          <w:szCs w:val="28"/>
        </w:rPr>
      </w:pPr>
      <w:proofErr w:type="spellStart"/>
      <w:r w:rsidRPr="00F103CD">
        <w:rPr>
          <w:bCs/>
          <w:color w:val="000000"/>
          <w:sz w:val="28"/>
          <w:szCs w:val="28"/>
        </w:rPr>
        <w:t>Овчинникова</w:t>
      </w:r>
      <w:proofErr w:type="spellEnd"/>
      <w:r w:rsidRPr="00F103CD">
        <w:rPr>
          <w:bCs/>
          <w:color w:val="000000"/>
          <w:sz w:val="28"/>
          <w:szCs w:val="28"/>
        </w:rPr>
        <w:t xml:space="preserve"> Любовь Геннадьевна,</w:t>
      </w:r>
    </w:p>
    <w:p w:rsidR="00E31CC0" w:rsidRPr="00F103CD" w:rsidRDefault="00E31CC0" w:rsidP="0037387D">
      <w:pPr>
        <w:spacing w:line="360" w:lineRule="auto"/>
        <w:jc w:val="right"/>
        <w:rPr>
          <w:bCs/>
          <w:color w:val="000000"/>
          <w:sz w:val="28"/>
          <w:szCs w:val="28"/>
        </w:rPr>
      </w:pPr>
      <w:r w:rsidRPr="00F103CD">
        <w:rPr>
          <w:bCs/>
          <w:color w:val="000000"/>
          <w:sz w:val="28"/>
          <w:szCs w:val="28"/>
        </w:rPr>
        <w:t>учитель начальных классов</w:t>
      </w:r>
    </w:p>
    <w:p w:rsidR="00E31CC0" w:rsidRPr="00F103CD" w:rsidRDefault="00E31CC0" w:rsidP="0037387D">
      <w:pPr>
        <w:spacing w:line="360" w:lineRule="auto"/>
        <w:jc w:val="right"/>
        <w:rPr>
          <w:bCs/>
          <w:color w:val="000000"/>
          <w:sz w:val="28"/>
          <w:szCs w:val="28"/>
        </w:rPr>
      </w:pPr>
      <w:r w:rsidRPr="00F103CD">
        <w:rPr>
          <w:bCs/>
          <w:color w:val="000000"/>
          <w:sz w:val="28"/>
          <w:szCs w:val="28"/>
        </w:rPr>
        <w:t xml:space="preserve">МБОУ </w:t>
      </w:r>
      <w:proofErr w:type="spellStart"/>
      <w:r w:rsidRPr="00F103CD">
        <w:rPr>
          <w:bCs/>
          <w:color w:val="000000"/>
          <w:sz w:val="28"/>
          <w:szCs w:val="28"/>
        </w:rPr>
        <w:t>Ядрышниковская</w:t>
      </w:r>
      <w:proofErr w:type="spellEnd"/>
      <w:r w:rsidRPr="00F103CD">
        <w:rPr>
          <w:bCs/>
          <w:color w:val="000000"/>
          <w:sz w:val="28"/>
          <w:szCs w:val="28"/>
        </w:rPr>
        <w:t xml:space="preserve"> ООШ № 22</w:t>
      </w:r>
    </w:p>
    <w:p w:rsidR="00BC52D8" w:rsidRDefault="00BC7153" w:rsidP="00BC7153">
      <w:pPr>
        <w:tabs>
          <w:tab w:val="left" w:pos="6285"/>
        </w:tabs>
        <w:spacing w:before="100" w:beforeAutospacing="1" w:after="100" w:afterAutospacing="1" w:line="360" w:lineRule="auto"/>
        <w:jc w:val="both"/>
        <w:rPr>
          <w:bCs/>
          <w:color w:val="000000"/>
          <w:sz w:val="28"/>
          <w:szCs w:val="28"/>
        </w:rPr>
      </w:pPr>
      <w:r>
        <w:rPr>
          <w:bCs/>
          <w:color w:val="000000"/>
          <w:sz w:val="28"/>
          <w:szCs w:val="28"/>
        </w:rPr>
        <w:tab/>
      </w:r>
    </w:p>
    <w:p w:rsidR="00FE4132" w:rsidRDefault="00FE4132" w:rsidP="00F103CD">
      <w:pPr>
        <w:tabs>
          <w:tab w:val="left" w:pos="5895"/>
        </w:tabs>
        <w:spacing w:before="100" w:beforeAutospacing="1" w:after="100" w:afterAutospacing="1" w:line="360" w:lineRule="auto"/>
        <w:jc w:val="both"/>
        <w:rPr>
          <w:bCs/>
          <w:color w:val="000000"/>
          <w:sz w:val="28"/>
          <w:szCs w:val="28"/>
        </w:rPr>
      </w:pPr>
    </w:p>
    <w:p w:rsidR="00FE4132" w:rsidRPr="00F103CD" w:rsidRDefault="00FE4132" w:rsidP="00F103CD">
      <w:pPr>
        <w:tabs>
          <w:tab w:val="left" w:pos="5895"/>
        </w:tabs>
        <w:spacing w:before="100" w:beforeAutospacing="1" w:after="100" w:afterAutospacing="1" w:line="360" w:lineRule="auto"/>
        <w:jc w:val="both"/>
        <w:rPr>
          <w:bCs/>
          <w:color w:val="000000"/>
          <w:sz w:val="28"/>
          <w:szCs w:val="28"/>
        </w:rPr>
      </w:pPr>
    </w:p>
    <w:p w:rsidR="00E31CC0" w:rsidRPr="00F103CD" w:rsidRDefault="00FE4132" w:rsidP="00207CA3">
      <w:pPr>
        <w:spacing w:line="360" w:lineRule="auto"/>
        <w:jc w:val="center"/>
        <w:rPr>
          <w:bCs/>
          <w:color w:val="000000"/>
          <w:sz w:val="28"/>
          <w:szCs w:val="28"/>
        </w:rPr>
      </w:pPr>
      <w:r>
        <w:rPr>
          <w:bCs/>
          <w:color w:val="000000"/>
          <w:sz w:val="28"/>
          <w:szCs w:val="28"/>
        </w:rPr>
        <w:t xml:space="preserve">д. </w:t>
      </w:r>
      <w:proofErr w:type="spellStart"/>
      <w:r w:rsidR="00E31CC0" w:rsidRPr="00F103CD">
        <w:rPr>
          <w:bCs/>
          <w:color w:val="000000"/>
          <w:sz w:val="28"/>
          <w:szCs w:val="28"/>
        </w:rPr>
        <w:t>Ядрышникова</w:t>
      </w:r>
      <w:proofErr w:type="spellEnd"/>
    </w:p>
    <w:p w:rsidR="00E31CC0" w:rsidRPr="00F103CD" w:rsidRDefault="00E31CC0" w:rsidP="00207CA3">
      <w:pPr>
        <w:spacing w:line="360" w:lineRule="auto"/>
        <w:jc w:val="center"/>
        <w:rPr>
          <w:bCs/>
          <w:color w:val="000000"/>
          <w:sz w:val="28"/>
          <w:szCs w:val="28"/>
        </w:rPr>
      </w:pPr>
      <w:r w:rsidRPr="00F103CD">
        <w:rPr>
          <w:bCs/>
          <w:color w:val="000000"/>
          <w:sz w:val="28"/>
          <w:szCs w:val="28"/>
        </w:rPr>
        <w:t>20</w:t>
      </w:r>
      <w:r w:rsidR="002F3DD7">
        <w:rPr>
          <w:bCs/>
          <w:color w:val="000000"/>
          <w:sz w:val="28"/>
          <w:szCs w:val="28"/>
        </w:rPr>
        <w:t>21</w:t>
      </w:r>
    </w:p>
    <w:p w:rsidR="00BC52D8" w:rsidRDefault="00BC52D8" w:rsidP="00F103CD">
      <w:pPr>
        <w:spacing w:before="100" w:beforeAutospacing="1" w:after="100" w:afterAutospacing="1" w:line="360" w:lineRule="auto"/>
        <w:jc w:val="both"/>
        <w:rPr>
          <w:b/>
          <w:bCs/>
          <w:color w:val="000000"/>
          <w:sz w:val="28"/>
          <w:szCs w:val="28"/>
        </w:rPr>
      </w:pPr>
    </w:p>
    <w:p w:rsidR="002F3DD7" w:rsidRPr="00F103CD" w:rsidRDefault="002F3DD7" w:rsidP="00F103CD">
      <w:pPr>
        <w:spacing w:before="100" w:beforeAutospacing="1" w:after="100" w:afterAutospacing="1" w:line="360" w:lineRule="auto"/>
        <w:jc w:val="both"/>
        <w:rPr>
          <w:b/>
          <w:bCs/>
          <w:color w:val="000000"/>
          <w:sz w:val="28"/>
          <w:szCs w:val="28"/>
        </w:rPr>
      </w:pPr>
    </w:p>
    <w:p w:rsidR="00E77711" w:rsidRPr="00F103CD" w:rsidRDefault="00E77711" w:rsidP="00FE4132">
      <w:pPr>
        <w:spacing w:before="100" w:beforeAutospacing="1" w:after="100" w:afterAutospacing="1" w:line="360" w:lineRule="auto"/>
        <w:jc w:val="center"/>
        <w:rPr>
          <w:color w:val="000000"/>
          <w:sz w:val="28"/>
          <w:szCs w:val="28"/>
        </w:rPr>
      </w:pPr>
      <w:r w:rsidRPr="00F103CD">
        <w:rPr>
          <w:b/>
          <w:bCs/>
          <w:color w:val="000000"/>
          <w:sz w:val="28"/>
          <w:szCs w:val="28"/>
        </w:rPr>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
        <w:gridCol w:w="8490"/>
        <w:gridCol w:w="594"/>
      </w:tblGrid>
      <w:tr w:rsidR="00E23639" w:rsidRPr="00E23639" w:rsidTr="00BD4180">
        <w:tc>
          <w:tcPr>
            <w:tcW w:w="534" w:type="dxa"/>
            <w:vAlign w:val="center"/>
          </w:tcPr>
          <w:p w:rsidR="00E23639" w:rsidRPr="00E23639" w:rsidRDefault="00E23639" w:rsidP="00BD4180">
            <w:pPr>
              <w:spacing w:line="360" w:lineRule="auto"/>
              <w:rPr>
                <w:bCs/>
                <w:color w:val="000000"/>
                <w:sz w:val="28"/>
                <w:szCs w:val="28"/>
              </w:rPr>
            </w:pPr>
          </w:p>
        </w:tc>
        <w:tc>
          <w:tcPr>
            <w:tcW w:w="8363" w:type="dxa"/>
            <w:vAlign w:val="center"/>
          </w:tcPr>
          <w:p w:rsidR="00E23639" w:rsidRPr="00E23639" w:rsidRDefault="00E23639" w:rsidP="00BD4180">
            <w:pPr>
              <w:spacing w:line="360" w:lineRule="auto"/>
              <w:rPr>
                <w:bCs/>
                <w:color w:val="000000"/>
                <w:sz w:val="28"/>
                <w:szCs w:val="28"/>
              </w:rPr>
            </w:pPr>
            <w:r w:rsidRPr="00E23639">
              <w:rPr>
                <w:bCs/>
                <w:color w:val="000000"/>
                <w:sz w:val="28"/>
                <w:szCs w:val="28"/>
              </w:rPr>
              <w:t>В</w:t>
            </w:r>
            <w:r w:rsidR="00BD4180">
              <w:rPr>
                <w:bCs/>
                <w:color w:val="000000"/>
                <w:sz w:val="28"/>
                <w:szCs w:val="28"/>
              </w:rPr>
              <w:t>в</w:t>
            </w:r>
            <w:r w:rsidRPr="00E23639">
              <w:rPr>
                <w:bCs/>
                <w:color w:val="000000"/>
                <w:sz w:val="28"/>
                <w:szCs w:val="28"/>
              </w:rPr>
              <w:t>едение</w:t>
            </w:r>
            <w:r w:rsidR="00BD4180">
              <w:rPr>
                <w:bCs/>
                <w:color w:val="000000"/>
                <w:sz w:val="28"/>
                <w:szCs w:val="28"/>
              </w:rPr>
              <w:t>…………………………………………………………………..</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3</w:t>
            </w:r>
          </w:p>
        </w:tc>
      </w:tr>
      <w:tr w:rsidR="00E23639" w:rsidRPr="00E23639" w:rsidTr="00BD4180">
        <w:tc>
          <w:tcPr>
            <w:tcW w:w="534" w:type="dxa"/>
            <w:vAlign w:val="center"/>
          </w:tcPr>
          <w:p w:rsidR="00E23639" w:rsidRPr="00E23639" w:rsidRDefault="00BD4180" w:rsidP="00BD4180">
            <w:pPr>
              <w:spacing w:line="360" w:lineRule="auto"/>
              <w:rPr>
                <w:bCs/>
                <w:color w:val="000000"/>
                <w:sz w:val="28"/>
                <w:szCs w:val="28"/>
              </w:rPr>
            </w:pPr>
            <w:r>
              <w:rPr>
                <w:bCs/>
                <w:color w:val="000000"/>
                <w:sz w:val="28"/>
                <w:szCs w:val="28"/>
              </w:rPr>
              <w:t>1.</w:t>
            </w:r>
          </w:p>
        </w:tc>
        <w:tc>
          <w:tcPr>
            <w:tcW w:w="8363" w:type="dxa"/>
            <w:vAlign w:val="center"/>
          </w:tcPr>
          <w:p w:rsidR="00E23639" w:rsidRPr="00E23639" w:rsidRDefault="00E23639" w:rsidP="00BD4180">
            <w:pPr>
              <w:spacing w:line="360" w:lineRule="auto"/>
              <w:rPr>
                <w:bCs/>
                <w:color w:val="000000"/>
                <w:sz w:val="28"/>
                <w:szCs w:val="28"/>
              </w:rPr>
            </w:pPr>
            <w:r>
              <w:rPr>
                <w:bCs/>
                <w:color w:val="000000"/>
                <w:sz w:val="28"/>
                <w:szCs w:val="28"/>
              </w:rPr>
              <w:t>Теоретическая часть</w:t>
            </w:r>
            <w:r w:rsidR="00BD4180">
              <w:rPr>
                <w:bCs/>
                <w:color w:val="000000"/>
                <w:sz w:val="28"/>
                <w:szCs w:val="28"/>
              </w:rPr>
              <w:t>……………………………………………………..</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5</w:t>
            </w:r>
          </w:p>
        </w:tc>
      </w:tr>
      <w:tr w:rsidR="00E23639" w:rsidRPr="00E23639" w:rsidTr="00BD4180">
        <w:tc>
          <w:tcPr>
            <w:tcW w:w="534" w:type="dxa"/>
            <w:vAlign w:val="center"/>
          </w:tcPr>
          <w:p w:rsidR="00E23639" w:rsidRPr="00E23639" w:rsidRDefault="00BD4180" w:rsidP="00BD4180">
            <w:pPr>
              <w:spacing w:line="360" w:lineRule="auto"/>
              <w:rPr>
                <w:bCs/>
                <w:color w:val="000000"/>
                <w:sz w:val="28"/>
                <w:szCs w:val="28"/>
              </w:rPr>
            </w:pPr>
            <w:r>
              <w:rPr>
                <w:bCs/>
                <w:color w:val="000000"/>
                <w:sz w:val="28"/>
                <w:szCs w:val="28"/>
              </w:rPr>
              <w:t>2.</w:t>
            </w:r>
          </w:p>
        </w:tc>
        <w:tc>
          <w:tcPr>
            <w:tcW w:w="8363" w:type="dxa"/>
            <w:vAlign w:val="center"/>
          </w:tcPr>
          <w:p w:rsidR="00E23639" w:rsidRPr="00E23639" w:rsidRDefault="00E23639" w:rsidP="00BD4180">
            <w:pPr>
              <w:spacing w:line="360" w:lineRule="auto"/>
              <w:rPr>
                <w:bCs/>
                <w:color w:val="000000"/>
                <w:sz w:val="28"/>
                <w:szCs w:val="28"/>
              </w:rPr>
            </w:pPr>
            <w:r>
              <w:rPr>
                <w:bCs/>
                <w:color w:val="000000"/>
                <w:sz w:val="28"/>
                <w:szCs w:val="28"/>
              </w:rPr>
              <w:t>Аналитический отчет</w:t>
            </w:r>
            <w:r w:rsidR="00BD4180">
              <w:rPr>
                <w:bCs/>
                <w:color w:val="000000"/>
                <w:sz w:val="28"/>
                <w:szCs w:val="28"/>
              </w:rPr>
              <w:t>…………………………………………………….</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9</w:t>
            </w:r>
          </w:p>
        </w:tc>
      </w:tr>
      <w:tr w:rsidR="00E23639" w:rsidRPr="00E23639" w:rsidTr="00BD4180">
        <w:tc>
          <w:tcPr>
            <w:tcW w:w="534" w:type="dxa"/>
            <w:vAlign w:val="center"/>
          </w:tcPr>
          <w:p w:rsidR="00E23639" w:rsidRPr="00E23639" w:rsidRDefault="00BD4180" w:rsidP="00BD4180">
            <w:pPr>
              <w:spacing w:line="360" w:lineRule="auto"/>
              <w:rPr>
                <w:bCs/>
                <w:color w:val="000000"/>
                <w:sz w:val="28"/>
                <w:szCs w:val="28"/>
              </w:rPr>
            </w:pPr>
            <w:r>
              <w:rPr>
                <w:bCs/>
                <w:color w:val="000000"/>
                <w:sz w:val="28"/>
                <w:szCs w:val="28"/>
              </w:rPr>
              <w:t>3.</w:t>
            </w:r>
          </w:p>
        </w:tc>
        <w:tc>
          <w:tcPr>
            <w:tcW w:w="8363" w:type="dxa"/>
            <w:vAlign w:val="center"/>
          </w:tcPr>
          <w:p w:rsidR="00E23639" w:rsidRPr="00E23639" w:rsidRDefault="00E23639" w:rsidP="00BD4180">
            <w:pPr>
              <w:spacing w:line="360" w:lineRule="auto"/>
              <w:rPr>
                <w:bCs/>
                <w:color w:val="000000"/>
                <w:sz w:val="28"/>
                <w:szCs w:val="28"/>
              </w:rPr>
            </w:pPr>
            <w:r>
              <w:rPr>
                <w:bCs/>
                <w:color w:val="000000"/>
                <w:sz w:val="28"/>
                <w:szCs w:val="28"/>
              </w:rPr>
              <w:t>Проектная часть</w:t>
            </w:r>
            <w:r w:rsidR="00BD4180">
              <w:rPr>
                <w:bCs/>
                <w:color w:val="000000"/>
                <w:sz w:val="28"/>
                <w:szCs w:val="28"/>
              </w:rPr>
              <w:t>………………………………………………………….</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1</w:t>
            </w:r>
            <w:r w:rsidR="002304AD">
              <w:rPr>
                <w:bCs/>
                <w:color w:val="000000"/>
                <w:sz w:val="28"/>
                <w:szCs w:val="28"/>
              </w:rPr>
              <w:t>4</w:t>
            </w:r>
          </w:p>
        </w:tc>
      </w:tr>
      <w:tr w:rsidR="00E23639" w:rsidRPr="00E23639" w:rsidTr="00BD4180">
        <w:tc>
          <w:tcPr>
            <w:tcW w:w="534" w:type="dxa"/>
            <w:vAlign w:val="center"/>
          </w:tcPr>
          <w:p w:rsidR="00E23639" w:rsidRPr="00E23639" w:rsidRDefault="00E23639" w:rsidP="00BD4180">
            <w:pPr>
              <w:spacing w:line="360" w:lineRule="auto"/>
              <w:rPr>
                <w:bCs/>
                <w:color w:val="000000"/>
                <w:sz w:val="28"/>
                <w:szCs w:val="28"/>
              </w:rPr>
            </w:pPr>
          </w:p>
        </w:tc>
        <w:tc>
          <w:tcPr>
            <w:tcW w:w="8363" w:type="dxa"/>
            <w:vAlign w:val="center"/>
          </w:tcPr>
          <w:p w:rsidR="00E23639" w:rsidRPr="00E23639" w:rsidRDefault="00E23639" w:rsidP="00BD4180">
            <w:pPr>
              <w:spacing w:line="360" w:lineRule="auto"/>
              <w:rPr>
                <w:bCs/>
                <w:color w:val="000000"/>
                <w:sz w:val="28"/>
                <w:szCs w:val="28"/>
              </w:rPr>
            </w:pPr>
            <w:r>
              <w:rPr>
                <w:bCs/>
                <w:color w:val="000000"/>
                <w:sz w:val="28"/>
                <w:szCs w:val="28"/>
              </w:rPr>
              <w:t>Заключение</w:t>
            </w:r>
            <w:r w:rsidR="00BD4180">
              <w:rPr>
                <w:bCs/>
                <w:color w:val="000000"/>
                <w:sz w:val="28"/>
                <w:szCs w:val="28"/>
              </w:rPr>
              <w:t>……………………………………………………………….</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1</w:t>
            </w:r>
            <w:r w:rsidR="002304AD">
              <w:rPr>
                <w:bCs/>
                <w:color w:val="000000"/>
                <w:sz w:val="28"/>
                <w:szCs w:val="28"/>
              </w:rPr>
              <w:t>5</w:t>
            </w:r>
          </w:p>
        </w:tc>
      </w:tr>
      <w:tr w:rsidR="00E23639" w:rsidRPr="00E23639" w:rsidTr="00BD4180">
        <w:tc>
          <w:tcPr>
            <w:tcW w:w="534" w:type="dxa"/>
            <w:vAlign w:val="center"/>
          </w:tcPr>
          <w:p w:rsidR="00E23639" w:rsidRPr="00E23639" w:rsidRDefault="00E23639" w:rsidP="00BD4180">
            <w:pPr>
              <w:spacing w:line="360" w:lineRule="auto"/>
              <w:rPr>
                <w:bCs/>
                <w:color w:val="000000"/>
                <w:sz w:val="28"/>
                <w:szCs w:val="28"/>
              </w:rPr>
            </w:pPr>
          </w:p>
        </w:tc>
        <w:tc>
          <w:tcPr>
            <w:tcW w:w="8363" w:type="dxa"/>
            <w:vAlign w:val="center"/>
          </w:tcPr>
          <w:p w:rsidR="00E23639" w:rsidRPr="00E23639" w:rsidRDefault="00BD4180" w:rsidP="00BD4180">
            <w:pPr>
              <w:spacing w:line="360" w:lineRule="auto"/>
              <w:rPr>
                <w:bCs/>
                <w:color w:val="000000"/>
                <w:sz w:val="28"/>
                <w:szCs w:val="28"/>
              </w:rPr>
            </w:pPr>
            <w:r>
              <w:rPr>
                <w:bCs/>
                <w:color w:val="000000"/>
                <w:sz w:val="28"/>
                <w:szCs w:val="28"/>
              </w:rPr>
              <w:t>Список литературы………………………………………………………</w:t>
            </w:r>
          </w:p>
        </w:tc>
        <w:tc>
          <w:tcPr>
            <w:tcW w:w="673" w:type="dxa"/>
            <w:vAlign w:val="center"/>
          </w:tcPr>
          <w:p w:rsidR="00E23639" w:rsidRPr="00E23639" w:rsidRDefault="00BD4180" w:rsidP="00BD4180">
            <w:pPr>
              <w:spacing w:line="360" w:lineRule="auto"/>
              <w:rPr>
                <w:bCs/>
                <w:color w:val="000000"/>
                <w:sz w:val="28"/>
                <w:szCs w:val="28"/>
              </w:rPr>
            </w:pPr>
            <w:r>
              <w:rPr>
                <w:bCs/>
                <w:color w:val="000000"/>
                <w:sz w:val="28"/>
                <w:szCs w:val="28"/>
              </w:rPr>
              <w:t>1</w:t>
            </w:r>
            <w:r w:rsidR="002304AD">
              <w:rPr>
                <w:bCs/>
                <w:color w:val="000000"/>
                <w:sz w:val="28"/>
                <w:szCs w:val="28"/>
              </w:rPr>
              <w:t>6</w:t>
            </w:r>
          </w:p>
        </w:tc>
      </w:tr>
    </w:tbl>
    <w:p w:rsidR="00E77711" w:rsidRPr="00F103CD" w:rsidRDefault="00E77711" w:rsidP="00F103CD">
      <w:pPr>
        <w:spacing w:before="100" w:beforeAutospacing="1" w:after="100" w:afterAutospacing="1" w:line="360" w:lineRule="auto"/>
        <w:jc w:val="both"/>
        <w:rPr>
          <w:b/>
          <w:bCs/>
          <w:color w:val="000000"/>
          <w:sz w:val="28"/>
          <w:szCs w:val="28"/>
        </w:rPr>
      </w:pPr>
    </w:p>
    <w:p w:rsidR="00E77711" w:rsidRPr="00F103CD" w:rsidRDefault="00E77711" w:rsidP="00F103CD">
      <w:pPr>
        <w:spacing w:before="100" w:beforeAutospacing="1" w:after="100" w:afterAutospacing="1" w:line="360" w:lineRule="auto"/>
        <w:jc w:val="both"/>
        <w:rPr>
          <w:b/>
          <w:bCs/>
          <w:color w:val="000000"/>
          <w:sz w:val="28"/>
          <w:szCs w:val="28"/>
        </w:rPr>
      </w:pPr>
    </w:p>
    <w:p w:rsidR="00E77711" w:rsidRPr="00F103CD" w:rsidRDefault="00E77711" w:rsidP="00F103CD">
      <w:pPr>
        <w:spacing w:before="100" w:beforeAutospacing="1" w:after="100" w:afterAutospacing="1" w:line="360" w:lineRule="auto"/>
        <w:jc w:val="both"/>
        <w:rPr>
          <w:b/>
          <w:bCs/>
          <w:color w:val="000000"/>
          <w:sz w:val="28"/>
          <w:szCs w:val="28"/>
        </w:rPr>
      </w:pPr>
    </w:p>
    <w:p w:rsidR="00E31CC0" w:rsidRDefault="00E31CC0" w:rsidP="00F103CD">
      <w:pPr>
        <w:spacing w:line="360" w:lineRule="auto"/>
        <w:jc w:val="both"/>
        <w:rPr>
          <w:b/>
          <w:bCs/>
          <w:color w:val="000000"/>
          <w:sz w:val="28"/>
          <w:szCs w:val="28"/>
        </w:rPr>
      </w:pPr>
    </w:p>
    <w:p w:rsidR="00F103CD" w:rsidRDefault="00F103CD" w:rsidP="00F103CD">
      <w:pPr>
        <w:spacing w:line="360" w:lineRule="auto"/>
        <w:jc w:val="both"/>
        <w:rPr>
          <w:sz w:val="28"/>
          <w:szCs w:val="28"/>
        </w:rPr>
      </w:pPr>
    </w:p>
    <w:p w:rsidR="00F103CD" w:rsidRDefault="00F103CD" w:rsidP="00F103CD">
      <w:pPr>
        <w:spacing w:line="360" w:lineRule="auto"/>
        <w:jc w:val="both"/>
        <w:rPr>
          <w:sz w:val="28"/>
          <w:szCs w:val="28"/>
        </w:rPr>
      </w:pPr>
    </w:p>
    <w:p w:rsidR="00F103CD" w:rsidRDefault="00F103CD" w:rsidP="00F103CD">
      <w:pPr>
        <w:spacing w:line="360" w:lineRule="auto"/>
        <w:jc w:val="both"/>
        <w:rPr>
          <w:sz w:val="28"/>
          <w:szCs w:val="28"/>
        </w:rPr>
      </w:pPr>
    </w:p>
    <w:p w:rsidR="00F103CD" w:rsidRDefault="00F103CD" w:rsidP="00F103CD">
      <w:pPr>
        <w:spacing w:line="360" w:lineRule="auto"/>
        <w:jc w:val="both"/>
        <w:rPr>
          <w:sz w:val="28"/>
          <w:szCs w:val="28"/>
        </w:rPr>
      </w:pPr>
    </w:p>
    <w:p w:rsidR="00E31CC0" w:rsidRPr="00BD4180" w:rsidRDefault="0037387D" w:rsidP="00BD4180">
      <w:pPr>
        <w:spacing w:after="200" w:line="276" w:lineRule="auto"/>
        <w:jc w:val="center"/>
        <w:rPr>
          <w:rFonts w:eastAsia="Calibri"/>
          <w:b/>
          <w:sz w:val="28"/>
          <w:szCs w:val="28"/>
        </w:rPr>
      </w:pPr>
      <w:r>
        <w:rPr>
          <w:b/>
          <w:sz w:val="28"/>
          <w:szCs w:val="28"/>
        </w:rPr>
        <w:br w:type="page"/>
      </w:r>
      <w:r w:rsidR="00E31CC0" w:rsidRPr="00F103CD">
        <w:rPr>
          <w:b/>
          <w:sz w:val="28"/>
          <w:szCs w:val="28"/>
        </w:rPr>
        <w:t>Введение</w:t>
      </w:r>
    </w:p>
    <w:p w:rsidR="0037387D" w:rsidRDefault="00E31CC0" w:rsidP="0037387D">
      <w:pPr>
        <w:pStyle w:val="Default"/>
        <w:spacing w:line="360" w:lineRule="auto"/>
        <w:ind w:firstLine="708"/>
        <w:jc w:val="both"/>
        <w:rPr>
          <w:rFonts w:ascii="Times New Roman" w:hAnsi="Times New Roman" w:cs="Times New Roman"/>
          <w:sz w:val="28"/>
          <w:szCs w:val="28"/>
        </w:rPr>
      </w:pPr>
      <w:r w:rsidRPr="00F103CD">
        <w:rPr>
          <w:rFonts w:ascii="Times New Roman" w:hAnsi="Times New Roman" w:cs="Times New Roman"/>
          <w:sz w:val="28"/>
          <w:szCs w:val="28"/>
        </w:rPr>
        <w:t xml:space="preserve">Учитель. Что составляет основу его профессии? Знание предмета? Безусловно. Ораторское искусство? Конечно. Любовь к детям, умение понимать и чувствовать, как учится ученик и что он при этом переживает? Ну, кто же будет спорить. А ещё он всегда должен оставаться молодым в своей работе – шагать в ногу со временем, не останавливаться </w:t>
      </w:r>
      <w:proofErr w:type="gramStart"/>
      <w:r w:rsidRPr="00F103CD">
        <w:rPr>
          <w:rFonts w:ascii="Times New Roman" w:hAnsi="Times New Roman" w:cs="Times New Roman"/>
          <w:sz w:val="28"/>
          <w:szCs w:val="28"/>
        </w:rPr>
        <w:t>на</w:t>
      </w:r>
      <w:proofErr w:type="gramEnd"/>
      <w:r w:rsidRPr="00F103CD">
        <w:rPr>
          <w:rFonts w:ascii="Times New Roman" w:hAnsi="Times New Roman" w:cs="Times New Roman"/>
          <w:sz w:val="28"/>
          <w:szCs w:val="28"/>
        </w:rPr>
        <w:t xml:space="preserve"> дос</w:t>
      </w:r>
      <w:r w:rsidR="0037387D">
        <w:rPr>
          <w:rFonts w:ascii="Times New Roman" w:hAnsi="Times New Roman" w:cs="Times New Roman"/>
          <w:sz w:val="28"/>
          <w:szCs w:val="28"/>
        </w:rPr>
        <w:t>тигнутом, всегда быть в поиске.</w:t>
      </w:r>
    </w:p>
    <w:p w:rsidR="00C820E8" w:rsidRPr="00F103CD" w:rsidRDefault="00E31CC0" w:rsidP="0037387D">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 xml:space="preserve">В мире, который становится всё более зависимым от информационных технологий, школьники и учителя должны быть знакомы с ними. И учитель, если он заботится о своих учениках, их будущем, должен помочь им освоить новые жизненно необходимые навыки. </w:t>
      </w:r>
    </w:p>
    <w:p w:rsidR="0037387D" w:rsidRDefault="00C820E8" w:rsidP="0037387D">
      <w:pPr>
        <w:pStyle w:val="Default"/>
        <w:spacing w:line="360" w:lineRule="auto"/>
        <w:ind w:firstLine="708"/>
        <w:jc w:val="both"/>
        <w:rPr>
          <w:rFonts w:ascii="Times New Roman" w:hAnsi="Times New Roman" w:cs="Times New Roman"/>
          <w:sz w:val="28"/>
          <w:szCs w:val="28"/>
        </w:rPr>
      </w:pPr>
      <w:r w:rsidRPr="00F103CD">
        <w:rPr>
          <w:rFonts w:ascii="Times New Roman" w:hAnsi="Times New Roman" w:cs="Times New Roman"/>
          <w:sz w:val="28"/>
          <w:szCs w:val="28"/>
        </w:rPr>
        <w:t>Современный человек окружен таким количеством информации, которое он не в состоянии перерабатывать и использовать для развития общества без помощи новых информационных технологий. С каждым годом все настойчивее в нашу жизнь врывается компьютер, а вместе с ним и информационные технологии. Исходя из того, что «информационные и коммуникационные технологии – это совокупность методов, устройств и производственных процессов, используемых обществом для сбора, хранения, обработки и распространения информации», главным в практической деятельности учителя становится понимание роли применения ИКТ в учебной деятельности. Информационные технологии дают уникальную возможность развиваться не только ученику, но и учителю. Развитие и расширение информационного пространства детей и подростков, побуждает учителя заниматься вместе с учениками, осваивая но</w:t>
      </w:r>
      <w:r w:rsidR="0037387D">
        <w:rPr>
          <w:rFonts w:ascii="Times New Roman" w:hAnsi="Times New Roman" w:cs="Times New Roman"/>
          <w:sz w:val="28"/>
          <w:szCs w:val="28"/>
        </w:rPr>
        <w:t xml:space="preserve">вые информационные технологии. </w:t>
      </w:r>
    </w:p>
    <w:p w:rsidR="00C820E8" w:rsidRPr="00F103CD" w:rsidRDefault="00C820E8" w:rsidP="0037387D">
      <w:pPr>
        <w:pStyle w:val="Default"/>
        <w:spacing w:line="360" w:lineRule="auto"/>
        <w:ind w:firstLine="708"/>
        <w:jc w:val="both"/>
        <w:rPr>
          <w:rFonts w:ascii="Times New Roman" w:hAnsi="Times New Roman" w:cs="Times New Roman"/>
          <w:sz w:val="28"/>
          <w:szCs w:val="28"/>
        </w:rPr>
      </w:pPr>
      <w:r w:rsidRPr="00F103CD">
        <w:rPr>
          <w:rFonts w:ascii="Times New Roman" w:hAnsi="Times New Roman" w:cs="Times New Roman"/>
          <w:sz w:val="28"/>
          <w:szCs w:val="28"/>
        </w:rPr>
        <w:t>Сейчас всем понятно, что компьютер не сможет заменить живого учителя. Зато поможет облегчить его труд, заинтересовать детей, обеспечить более наглядное, совершенно новое восприятие материала. Поэтому я выбрала тему по самообразованию «Использование ИКТ на уроках в начальной школе как средство повыше</w:t>
      </w:r>
      <w:r w:rsidR="0037387D">
        <w:rPr>
          <w:rFonts w:ascii="Times New Roman" w:hAnsi="Times New Roman" w:cs="Times New Roman"/>
          <w:sz w:val="28"/>
          <w:szCs w:val="28"/>
        </w:rPr>
        <w:t xml:space="preserve">ния качества обучения». Была пройдена </w:t>
      </w:r>
      <w:r w:rsidR="00687D9D">
        <w:rPr>
          <w:rFonts w:ascii="Times New Roman" w:hAnsi="Times New Roman" w:cs="Times New Roman"/>
          <w:sz w:val="28"/>
          <w:szCs w:val="28"/>
        </w:rPr>
        <w:t xml:space="preserve"> подготовка</w:t>
      </w:r>
      <w:r w:rsidRPr="00F103CD">
        <w:rPr>
          <w:rFonts w:ascii="Times New Roman" w:hAnsi="Times New Roman" w:cs="Times New Roman"/>
          <w:sz w:val="28"/>
          <w:szCs w:val="28"/>
        </w:rPr>
        <w:t xml:space="preserve"> на курсах,</w:t>
      </w:r>
      <w:r w:rsidR="00060F3F" w:rsidRPr="00F103CD">
        <w:rPr>
          <w:rFonts w:ascii="Times New Roman" w:hAnsi="Times New Roman" w:cs="Times New Roman"/>
          <w:sz w:val="28"/>
          <w:szCs w:val="28"/>
        </w:rPr>
        <w:t xml:space="preserve"> в объеме 270 часов,</w:t>
      </w:r>
      <w:r w:rsidR="0037387D">
        <w:rPr>
          <w:rFonts w:ascii="Times New Roman" w:hAnsi="Times New Roman" w:cs="Times New Roman"/>
          <w:sz w:val="28"/>
          <w:szCs w:val="28"/>
        </w:rPr>
        <w:t xml:space="preserve"> изучена литературу по данной теме</w:t>
      </w:r>
      <w:r w:rsidR="0091717D" w:rsidRPr="00F103CD">
        <w:rPr>
          <w:rFonts w:ascii="Times New Roman" w:hAnsi="Times New Roman" w:cs="Times New Roman"/>
          <w:sz w:val="28"/>
          <w:szCs w:val="28"/>
        </w:rPr>
        <w:t xml:space="preserve">. </w:t>
      </w:r>
    </w:p>
    <w:p w:rsidR="0091717D" w:rsidRPr="00F103CD" w:rsidRDefault="0091717D" w:rsidP="0037387D">
      <w:pPr>
        <w:pStyle w:val="a8"/>
        <w:tabs>
          <w:tab w:val="left" w:pos="0"/>
        </w:tabs>
        <w:spacing w:line="360" w:lineRule="auto"/>
        <w:ind w:firstLine="709"/>
        <w:jc w:val="both"/>
        <w:rPr>
          <w:rFonts w:ascii="Times New Roman" w:hAnsi="Times New Roman"/>
          <w:sz w:val="28"/>
          <w:szCs w:val="28"/>
        </w:rPr>
      </w:pPr>
      <w:r w:rsidRPr="00F103CD">
        <w:rPr>
          <w:rFonts w:ascii="Times New Roman" w:hAnsi="Times New Roman"/>
          <w:sz w:val="28"/>
          <w:szCs w:val="28"/>
        </w:rPr>
        <w:t>Целью аналитического отчета являются самоанализ и самооценка профессиональной деятельности за</w:t>
      </w:r>
      <w:r w:rsidR="002304AD" w:rsidRPr="002304AD">
        <w:rPr>
          <w:rFonts w:ascii="Times New Roman" w:hAnsi="Times New Roman"/>
          <w:sz w:val="28"/>
          <w:szCs w:val="28"/>
        </w:rPr>
        <w:t xml:space="preserve"> </w:t>
      </w:r>
      <w:proofErr w:type="spellStart"/>
      <w:r w:rsidR="002304AD" w:rsidRPr="00F103CD">
        <w:rPr>
          <w:rFonts w:ascii="Times New Roman" w:hAnsi="Times New Roman"/>
          <w:sz w:val="28"/>
          <w:szCs w:val="28"/>
        </w:rPr>
        <w:t>межаттестационный</w:t>
      </w:r>
      <w:proofErr w:type="spellEnd"/>
      <w:r w:rsidRPr="00F103CD">
        <w:rPr>
          <w:rFonts w:ascii="Times New Roman" w:hAnsi="Times New Roman"/>
          <w:sz w:val="28"/>
          <w:szCs w:val="28"/>
        </w:rPr>
        <w:t xml:space="preserve"> период.</w:t>
      </w:r>
    </w:p>
    <w:p w:rsidR="0091717D" w:rsidRPr="00F103CD" w:rsidRDefault="0091717D" w:rsidP="0037387D">
      <w:pPr>
        <w:pStyle w:val="a8"/>
        <w:tabs>
          <w:tab w:val="left" w:pos="0"/>
        </w:tabs>
        <w:spacing w:line="360" w:lineRule="auto"/>
        <w:ind w:firstLine="709"/>
        <w:jc w:val="both"/>
        <w:rPr>
          <w:rFonts w:ascii="Times New Roman" w:hAnsi="Times New Roman"/>
          <w:sz w:val="28"/>
          <w:szCs w:val="28"/>
        </w:rPr>
      </w:pPr>
      <w:r w:rsidRPr="00F103CD">
        <w:rPr>
          <w:rFonts w:ascii="Times New Roman" w:hAnsi="Times New Roman"/>
          <w:sz w:val="28"/>
          <w:szCs w:val="28"/>
        </w:rPr>
        <w:t>Исходя из поставленной цели, мной определены следующие задачи:</w:t>
      </w:r>
    </w:p>
    <w:p w:rsidR="0091717D" w:rsidRPr="00F103CD" w:rsidRDefault="0091717D" w:rsidP="002304AD">
      <w:pPr>
        <w:pStyle w:val="a8"/>
        <w:numPr>
          <w:ilvl w:val="0"/>
          <w:numId w:val="12"/>
        </w:numPr>
        <w:tabs>
          <w:tab w:val="left" w:pos="0"/>
        </w:tabs>
        <w:spacing w:line="360" w:lineRule="auto"/>
        <w:rPr>
          <w:rFonts w:ascii="Times New Roman" w:hAnsi="Times New Roman"/>
          <w:sz w:val="28"/>
          <w:szCs w:val="28"/>
        </w:rPr>
      </w:pPr>
      <w:r w:rsidRPr="00F103CD">
        <w:rPr>
          <w:rFonts w:ascii="Times New Roman" w:hAnsi="Times New Roman"/>
          <w:sz w:val="28"/>
          <w:szCs w:val="28"/>
        </w:rPr>
        <w:t>проанализировать результативность педагогической деятельности;</w:t>
      </w:r>
    </w:p>
    <w:p w:rsidR="0091717D" w:rsidRPr="00F103CD" w:rsidRDefault="0091717D" w:rsidP="0037387D">
      <w:pPr>
        <w:pStyle w:val="a8"/>
        <w:numPr>
          <w:ilvl w:val="0"/>
          <w:numId w:val="12"/>
        </w:numPr>
        <w:tabs>
          <w:tab w:val="left" w:pos="0"/>
        </w:tabs>
        <w:spacing w:line="360" w:lineRule="auto"/>
        <w:jc w:val="both"/>
        <w:rPr>
          <w:rFonts w:ascii="Times New Roman" w:hAnsi="Times New Roman"/>
          <w:sz w:val="28"/>
          <w:szCs w:val="28"/>
        </w:rPr>
      </w:pPr>
      <w:r w:rsidRPr="00F103CD">
        <w:rPr>
          <w:rFonts w:ascii="Times New Roman" w:hAnsi="Times New Roman"/>
          <w:sz w:val="28"/>
          <w:szCs w:val="28"/>
        </w:rPr>
        <w:t>определить уровень профессиональной компетенции;</w:t>
      </w:r>
    </w:p>
    <w:p w:rsidR="0091717D" w:rsidRDefault="0091717D" w:rsidP="0037387D">
      <w:pPr>
        <w:pStyle w:val="a8"/>
        <w:numPr>
          <w:ilvl w:val="0"/>
          <w:numId w:val="12"/>
        </w:numPr>
        <w:tabs>
          <w:tab w:val="left" w:pos="0"/>
        </w:tabs>
        <w:spacing w:line="360" w:lineRule="auto"/>
        <w:jc w:val="both"/>
        <w:rPr>
          <w:rFonts w:ascii="Times New Roman" w:hAnsi="Times New Roman"/>
          <w:sz w:val="28"/>
          <w:szCs w:val="28"/>
        </w:rPr>
      </w:pPr>
      <w:r w:rsidRPr="00F103CD">
        <w:rPr>
          <w:rFonts w:ascii="Times New Roman" w:hAnsi="Times New Roman"/>
          <w:sz w:val="28"/>
          <w:szCs w:val="28"/>
        </w:rPr>
        <w:t xml:space="preserve">определить направления профессиональной деятельности на следующий </w:t>
      </w:r>
      <w:proofErr w:type="spellStart"/>
      <w:r w:rsidRPr="00F103CD">
        <w:rPr>
          <w:rFonts w:ascii="Times New Roman" w:hAnsi="Times New Roman"/>
          <w:sz w:val="28"/>
          <w:szCs w:val="28"/>
        </w:rPr>
        <w:t>межаттестационный</w:t>
      </w:r>
      <w:proofErr w:type="spellEnd"/>
      <w:r w:rsidRPr="00F103CD">
        <w:rPr>
          <w:rFonts w:ascii="Times New Roman" w:hAnsi="Times New Roman"/>
          <w:sz w:val="28"/>
          <w:szCs w:val="28"/>
        </w:rPr>
        <w:t xml:space="preserve"> период.</w:t>
      </w:r>
    </w:p>
    <w:p w:rsidR="0037387D" w:rsidRDefault="0037387D">
      <w:pPr>
        <w:spacing w:after="200" w:line="276" w:lineRule="auto"/>
        <w:rPr>
          <w:rFonts w:eastAsia="Calibri"/>
          <w:b/>
          <w:color w:val="000000"/>
          <w:sz w:val="28"/>
          <w:szCs w:val="28"/>
        </w:rPr>
      </w:pPr>
      <w:r>
        <w:rPr>
          <w:b/>
          <w:sz w:val="28"/>
          <w:szCs w:val="28"/>
        </w:rPr>
        <w:br w:type="page"/>
      </w:r>
    </w:p>
    <w:p w:rsidR="00C820E8" w:rsidRPr="00F103CD" w:rsidRDefault="0037387D" w:rsidP="00BA0159">
      <w:pPr>
        <w:pStyle w:val="Default"/>
        <w:tabs>
          <w:tab w:val="left" w:pos="1515"/>
        </w:tabs>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r w:rsidR="00C820E8" w:rsidRPr="00F103CD">
        <w:rPr>
          <w:rFonts w:ascii="Times New Roman" w:hAnsi="Times New Roman" w:cs="Times New Roman"/>
          <w:b/>
          <w:sz w:val="28"/>
          <w:szCs w:val="28"/>
        </w:rPr>
        <w:t>. Теоретическая часть</w:t>
      </w:r>
    </w:p>
    <w:p w:rsidR="00C820E8" w:rsidRPr="00F103CD" w:rsidRDefault="00C820E8" w:rsidP="00F103CD">
      <w:pPr>
        <w:pStyle w:val="Default"/>
        <w:tabs>
          <w:tab w:val="left" w:pos="1515"/>
        </w:tabs>
        <w:spacing w:line="360" w:lineRule="auto"/>
        <w:jc w:val="both"/>
        <w:rPr>
          <w:rFonts w:ascii="Times New Roman" w:hAnsi="Times New Roman" w:cs="Times New Roman"/>
          <w:sz w:val="28"/>
          <w:szCs w:val="28"/>
        </w:rPr>
      </w:pPr>
    </w:p>
    <w:p w:rsidR="0037387D" w:rsidRDefault="00E31CC0" w:rsidP="0037387D">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 xml:space="preserve">Использование компьютерных технологий – это не влияние моды, а необходимость, диктуемая сегодняшним уровнем развития образования. Достоинства использования ИКТ можно свести к двум группам: техническим и дидактическим. Техническими достоинствами являются быстрота, маневренность, оперативность, возможность просмотра и прослушивания фрагментов и другие </w:t>
      </w:r>
      <w:proofErr w:type="spellStart"/>
      <w:r w:rsidRPr="00F103CD">
        <w:rPr>
          <w:rFonts w:ascii="Times New Roman" w:hAnsi="Times New Roman" w:cs="Times New Roman"/>
          <w:sz w:val="28"/>
          <w:szCs w:val="28"/>
        </w:rPr>
        <w:t>мультимедийные</w:t>
      </w:r>
      <w:proofErr w:type="spellEnd"/>
      <w:r w:rsidRPr="00F103CD">
        <w:rPr>
          <w:rFonts w:ascii="Times New Roman" w:hAnsi="Times New Roman" w:cs="Times New Roman"/>
          <w:sz w:val="28"/>
          <w:szCs w:val="28"/>
        </w:rPr>
        <w:t xml:space="preserve"> функции. Дидактические достоинства интерактивных уроков – создание эффекта присутствия ("Я это видел!"), у учащихся появляется ощущение подлинности, реальности событий, интерес, желание узнать и увидеть больше. </w:t>
      </w:r>
    </w:p>
    <w:p w:rsidR="0037387D" w:rsidRDefault="00E31CC0" w:rsidP="0037387D">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Внедрение ИКТ (информационных и коммуникационных технологий) в практику работы учителя начальных классов осуществля</w:t>
      </w:r>
      <w:r w:rsidR="00F103CD">
        <w:rPr>
          <w:rFonts w:ascii="Times New Roman" w:hAnsi="Times New Roman" w:cs="Times New Roman"/>
          <w:sz w:val="28"/>
          <w:szCs w:val="28"/>
        </w:rPr>
        <w:t>ется по следующим направлениям:</w:t>
      </w:r>
    </w:p>
    <w:p w:rsidR="0037387D" w:rsidRDefault="0037387D" w:rsidP="0037387D">
      <w:pPr>
        <w:pStyle w:val="Default"/>
        <w:spacing w:line="360" w:lineRule="auto"/>
        <w:jc w:val="both"/>
        <w:rPr>
          <w:rFonts w:ascii="Times New Roman" w:hAnsi="Times New Roman" w:cs="Times New Roman"/>
          <w:color w:val="auto"/>
          <w:sz w:val="28"/>
          <w:szCs w:val="28"/>
        </w:rPr>
      </w:pPr>
      <w:r w:rsidRPr="00F103CD">
        <w:rPr>
          <w:rFonts w:ascii="Times New Roman" w:hAnsi="Times New Roman" w:cs="Times New Roman"/>
          <w:sz w:val="28"/>
          <w:szCs w:val="28"/>
        </w:rPr>
        <w:t xml:space="preserve"> </w:t>
      </w:r>
      <w:r w:rsidR="00E31CC0" w:rsidRPr="00F103CD">
        <w:rPr>
          <w:rFonts w:ascii="Times New Roman" w:hAnsi="Times New Roman" w:cs="Times New Roman"/>
          <w:sz w:val="28"/>
          <w:szCs w:val="28"/>
        </w:rPr>
        <w:t>1</w:t>
      </w:r>
      <w:r w:rsidR="00E31CC0" w:rsidRPr="00F103CD">
        <w:rPr>
          <w:rFonts w:ascii="Times New Roman" w:hAnsi="Times New Roman" w:cs="Times New Roman"/>
          <w:color w:val="auto"/>
          <w:sz w:val="28"/>
          <w:szCs w:val="28"/>
        </w:rPr>
        <w:t>.</w:t>
      </w:r>
      <w:r>
        <w:rPr>
          <w:rFonts w:ascii="Times New Roman" w:hAnsi="Times New Roman" w:cs="Times New Roman"/>
          <w:color w:val="auto"/>
          <w:sz w:val="28"/>
          <w:szCs w:val="28"/>
        </w:rPr>
        <w:t xml:space="preserve"> Создание презентаций к урокам.</w:t>
      </w:r>
    </w:p>
    <w:p w:rsidR="0037387D" w:rsidRDefault="00E31CC0" w:rsidP="0037387D">
      <w:pPr>
        <w:pStyle w:val="Default"/>
        <w:spacing w:line="360" w:lineRule="auto"/>
        <w:jc w:val="both"/>
        <w:rPr>
          <w:rFonts w:ascii="Times New Roman" w:hAnsi="Times New Roman" w:cs="Times New Roman"/>
          <w:color w:val="auto"/>
          <w:sz w:val="28"/>
          <w:szCs w:val="28"/>
        </w:rPr>
      </w:pPr>
      <w:r w:rsidRPr="00F103CD">
        <w:rPr>
          <w:rFonts w:ascii="Times New Roman" w:hAnsi="Times New Roman" w:cs="Times New Roman"/>
          <w:color w:val="auto"/>
          <w:sz w:val="28"/>
          <w:szCs w:val="28"/>
        </w:rPr>
        <w:t>2. Работ</w:t>
      </w:r>
      <w:r w:rsidR="0037387D">
        <w:rPr>
          <w:rFonts w:ascii="Times New Roman" w:hAnsi="Times New Roman" w:cs="Times New Roman"/>
          <w:color w:val="auto"/>
          <w:sz w:val="28"/>
          <w:szCs w:val="28"/>
        </w:rPr>
        <w:t>а с ресурсами Интернет.</w:t>
      </w:r>
    </w:p>
    <w:p w:rsidR="0037387D" w:rsidRDefault="00E31CC0" w:rsidP="0037387D">
      <w:pPr>
        <w:pStyle w:val="Default"/>
        <w:spacing w:line="360" w:lineRule="auto"/>
        <w:jc w:val="both"/>
        <w:rPr>
          <w:rFonts w:ascii="Times New Roman" w:hAnsi="Times New Roman" w:cs="Times New Roman"/>
          <w:color w:val="auto"/>
          <w:sz w:val="28"/>
          <w:szCs w:val="28"/>
        </w:rPr>
      </w:pPr>
      <w:r w:rsidRPr="00F103CD">
        <w:rPr>
          <w:rFonts w:ascii="Times New Roman" w:hAnsi="Times New Roman" w:cs="Times New Roman"/>
          <w:color w:val="auto"/>
          <w:sz w:val="28"/>
          <w:szCs w:val="28"/>
        </w:rPr>
        <w:t>3. Использова</w:t>
      </w:r>
      <w:r w:rsidR="0037387D">
        <w:rPr>
          <w:rFonts w:ascii="Times New Roman" w:hAnsi="Times New Roman" w:cs="Times New Roman"/>
          <w:color w:val="auto"/>
          <w:sz w:val="28"/>
          <w:szCs w:val="28"/>
        </w:rPr>
        <w:t>ние готовых обучающих программ.</w:t>
      </w:r>
    </w:p>
    <w:p w:rsidR="0037387D" w:rsidRDefault="00E31CC0" w:rsidP="0037387D">
      <w:pPr>
        <w:pStyle w:val="Default"/>
        <w:spacing w:line="360" w:lineRule="auto"/>
        <w:jc w:val="both"/>
        <w:rPr>
          <w:rFonts w:ascii="Times New Roman" w:hAnsi="Times New Roman" w:cs="Times New Roman"/>
          <w:color w:val="E36C0A"/>
          <w:sz w:val="28"/>
          <w:szCs w:val="28"/>
        </w:rPr>
      </w:pPr>
      <w:r w:rsidRPr="00F103CD">
        <w:rPr>
          <w:rFonts w:ascii="Times New Roman" w:hAnsi="Times New Roman" w:cs="Times New Roman"/>
          <w:color w:val="auto"/>
          <w:sz w:val="28"/>
          <w:szCs w:val="28"/>
        </w:rPr>
        <w:t>4. Разработка и использование собственных авторских программ</w:t>
      </w:r>
      <w:r w:rsidRPr="00F103CD">
        <w:rPr>
          <w:rFonts w:ascii="Times New Roman" w:hAnsi="Times New Roman" w:cs="Times New Roman"/>
          <w:color w:val="E36C0A"/>
          <w:sz w:val="28"/>
          <w:szCs w:val="28"/>
        </w:rPr>
        <w:t xml:space="preserve">. </w:t>
      </w:r>
    </w:p>
    <w:p w:rsidR="0037387D" w:rsidRDefault="0037387D" w:rsidP="0037387D">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Возможности ИКТ:</w:t>
      </w:r>
    </w:p>
    <w:p w:rsidR="0037387D" w:rsidRDefault="00E31CC0" w:rsidP="0037387D">
      <w:pPr>
        <w:pStyle w:val="Default"/>
        <w:numPr>
          <w:ilvl w:val="0"/>
          <w:numId w:val="13"/>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создание и подготовка дидактических материалов (варианты заданий, таблицы, памятки, схемы, чертежи, демон</w:t>
      </w:r>
      <w:r w:rsidR="0037387D">
        <w:rPr>
          <w:rFonts w:ascii="Times New Roman" w:hAnsi="Times New Roman" w:cs="Times New Roman"/>
          <w:sz w:val="28"/>
          <w:szCs w:val="28"/>
        </w:rPr>
        <w:t>страционные таблицы и т.д.);</w:t>
      </w:r>
    </w:p>
    <w:p w:rsidR="0037387D" w:rsidRDefault="00E31CC0" w:rsidP="0037387D">
      <w:pPr>
        <w:pStyle w:val="Default"/>
        <w:numPr>
          <w:ilvl w:val="0"/>
          <w:numId w:val="13"/>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создание мониторингов по отслеживанию резул</w:t>
      </w:r>
      <w:r w:rsidR="0037387D">
        <w:rPr>
          <w:rFonts w:ascii="Times New Roman" w:hAnsi="Times New Roman" w:cs="Times New Roman"/>
          <w:sz w:val="28"/>
          <w:szCs w:val="28"/>
        </w:rPr>
        <w:t>ьтатов обучения и воспитания;</w:t>
      </w:r>
    </w:p>
    <w:p w:rsidR="0037387D" w:rsidRDefault="0037387D" w:rsidP="0037387D">
      <w:pPr>
        <w:pStyle w:val="Default"/>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создание текстовых работ;</w:t>
      </w:r>
    </w:p>
    <w:p w:rsidR="0037387D" w:rsidRDefault="00E31CC0" w:rsidP="0037387D">
      <w:pPr>
        <w:pStyle w:val="Default"/>
        <w:numPr>
          <w:ilvl w:val="0"/>
          <w:numId w:val="13"/>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обобщение методического опыта</w:t>
      </w:r>
      <w:r w:rsidR="0037387D">
        <w:rPr>
          <w:rFonts w:ascii="Times New Roman" w:hAnsi="Times New Roman" w:cs="Times New Roman"/>
          <w:sz w:val="28"/>
          <w:szCs w:val="28"/>
        </w:rPr>
        <w:t xml:space="preserve"> в электронном виде и т. д.</w:t>
      </w:r>
    </w:p>
    <w:p w:rsidR="0037387D" w:rsidRDefault="00E31CC0" w:rsidP="0037387D">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Применение И</w:t>
      </w:r>
      <w:proofErr w:type="gramStart"/>
      <w:r w:rsidRPr="00F103CD">
        <w:rPr>
          <w:rFonts w:ascii="Times New Roman" w:hAnsi="Times New Roman" w:cs="Times New Roman"/>
          <w:sz w:val="28"/>
          <w:szCs w:val="28"/>
        </w:rPr>
        <w:t>КТ в пр</w:t>
      </w:r>
      <w:proofErr w:type="gramEnd"/>
      <w:r w:rsidRPr="00F103CD">
        <w:rPr>
          <w:rFonts w:ascii="Times New Roman" w:hAnsi="Times New Roman" w:cs="Times New Roman"/>
          <w:sz w:val="28"/>
          <w:szCs w:val="28"/>
        </w:rPr>
        <w:t>оцессе обучения и воспитания младших школьников повышают общий уровень учебного процесса, усиливающие познавательную активность учащихся. Но, чтобы так учить младших школьников, одного желания мало. Учителю необходимо овладеть ряд</w:t>
      </w:r>
      <w:r w:rsidR="00FE4132">
        <w:rPr>
          <w:rFonts w:ascii="Times New Roman" w:hAnsi="Times New Roman" w:cs="Times New Roman"/>
          <w:sz w:val="28"/>
          <w:szCs w:val="28"/>
        </w:rPr>
        <w:t>ом умений.</w:t>
      </w:r>
    </w:p>
    <w:p w:rsidR="0037387D" w:rsidRDefault="00E12A18" w:rsidP="0037387D">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Основными являются:</w:t>
      </w:r>
    </w:p>
    <w:p w:rsidR="0037387D" w:rsidRDefault="00E31CC0" w:rsidP="0037387D">
      <w:pPr>
        <w:pStyle w:val="Default"/>
        <w:numPr>
          <w:ilvl w:val="0"/>
          <w:numId w:val="14"/>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технические, т.е. умения, необходимые для работы на компьютере в качестве пользования стандартн</w:t>
      </w:r>
      <w:r w:rsidR="0037387D">
        <w:rPr>
          <w:rFonts w:ascii="Times New Roman" w:hAnsi="Times New Roman" w:cs="Times New Roman"/>
          <w:sz w:val="28"/>
          <w:szCs w:val="28"/>
        </w:rPr>
        <w:t>ого программного обеспечения;</w:t>
      </w:r>
    </w:p>
    <w:p w:rsidR="0037387D" w:rsidRDefault="00E31CC0" w:rsidP="0037387D">
      <w:pPr>
        <w:pStyle w:val="Default"/>
        <w:numPr>
          <w:ilvl w:val="0"/>
          <w:numId w:val="14"/>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методические, т.е. умения, необходимые для грамотног</w:t>
      </w:r>
      <w:r w:rsidR="0037387D">
        <w:rPr>
          <w:rFonts w:ascii="Times New Roman" w:hAnsi="Times New Roman" w:cs="Times New Roman"/>
          <w:sz w:val="28"/>
          <w:szCs w:val="28"/>
        </w:rPr>
        <w:t>о обучения младших школьников;</w:t>
      </w:r>
    </w:p>
    <w:p w:rsidR="0037387D" w:rsidRDefault="00E31CC0" w:rsidP="0037387D">
      <w:pPr>
        <w:pStyle w:val="Default"/>
        <w:numPr>
          <w:ilvl w:val="0"/>
          <w:numId w:val="14"/>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технологические, т.е. умения, необходимые для грамотного использования информационных средств обучения на разных уроках</w:t>
      </w:r>
      <w:r w:rsidR="00E12A18" w:rsidRPr="00F103CD">
        <w:rPr>
          <w:rFonts w:ascii="Times New Roman" w:hAnsi="Times New Roman" w:cs="Times New Roman"/>
          <w:sz w:val="28"/>
          <w:szCs w:val="28"/>
        </w:rPr>
        <w:t>, проводимых в начальной школе.</w:t>
      </w:r>
    </w:p>
    <w:p w:rsidR="0037387D" w:rsidRDefault="00E31CC0" w:rsidP="0037387D">
      <w:pPr>
        <w:pStyle w:val="Default"/>
        <w:spacing w:line="360" w:lineRule="auto"/>
        <w:ind w:firstLine="709"/>
        <w:jc w:val="both"/>
        <w:rPr>
          <w:rFonts w:ascii="Times New Roman" w:hAnsi="Times New Roman" w:cs="Times New Roman"/>
          <w:sz w:val="28"/>
          <w:szCs w:val="28"/>
        </w:rPr>
      </w:pPr>
      <w:r w:rsidRPr="00F103CD">
        <w:rPr>
          <w:rFonts w:ascii="Times New Roman" w:hAnsi="Times New Roman" w:cs="Times New Roman"/>
          <w:sz w:val="28"/>
          <w:szCs w:val="28"/>
        </w:rPr>
        <w:t>Основная цель применения ИКТ состоит в повышении качества обучения. Качество обучения – это</w:t>
      </w:r>
      <w:r w:rsidR="0037387D">
        <w:rPr>
          <w:rFonts w:ascii="Times New Roman" w:hAnsi="Times New Roman" w:cs="Times New Roman"/>
          <w:sz w:val="28"/>
          <w:szCs w:val="28"/>
        </w:rPr>
        <w:t xml:space="preserve">, то для чего мы работаем. </w:t>
      </w:r>
    </w:p>
    <w:p w:rsidR="0037387D" w:rsidRDefault="00E31CC0" w:rsidP="0037387D">
      <w:pPr>
        <w:pStyle w:val="Default"/>
        <w:spacing w:line="360" w:lineRule="auto"/>
        <w:ind w:firstLine="709"/>
        <w:jc w:val="both"/>
        <w:rPr>
          <w:rFonts w:ascii="Times New Roman" w:hAnsi="Times New Roman" w:cs="Times New Roman"/>
          <w:sz w:val="28"/>
          <w:szCs w:val="28"/>
        </w:rPr>
      </w:pPr>
      <w:r w:rsidRPr="00F103CD">
        <w:rPr>
          <w:rFonts w:ascii="Times New Roman" w:hAnsi="Times New Roman" w:cs="Times New Roman"/>
          <w:sz w:val="28"/>
          <w:szCs w:val="28"/>
        </w:rPr>
        <w:t>С помощью компьютерных технологий можно решит</w:t>
      </w:r>
      <w:r w:rsidR="00E12A18" w:rsidRPr="00F103CD">
        <w:rPr>
          <w:rFonts w:ascii="Times New Roman" w:hAnsi="Times New Roman" w:cs="Times New Roman"/>
          <w:sz w:val="28"/>
          <w:szCs w:val="28"/>
        </w:rPr>
        <w:t xml:space="preserve">ь следующие задачи: </w:t>
      </w:r>
    </w:p>
    <w:p w:rsidR="0037387D" w:rsidRDefault="0037387D" w:rsidP="0037387D">
      <w:pPr>
        <w:pStyle w:val="Default"/>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усиление интенсивности урока;</w:t>
      </w:r>
    </w:p>
    <w:p w:rsidR="0037387D" w:rsidRDefault="00E31CC0" w:rsidP="0037387D">
      <w:pPr>
        <w:pStyle w:val="Default"/>
        <w:numPr>
          <w:ilvl w:val="0"/>
          <w:numId w:val="15"/>
        </w:numPr>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повышение мотивации учащихся;</w:t>
      </w:r>
    </w:p>
    <w:p w:rsidR="0037387D" w:rsidRDefault="00F103CD" w:rsidP="0037387D">
      <w:pPr>
        <w:pStyle w:val="Default"/>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мониторинг их достижений. </w:t>
      </w:r>
    </w:p>
    <w:p w:rsidR="0037387D" w:rsidRDefault="00E31CC0" w:rsidP="0037387D">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Трудно представить себе современ</w:t>
      </w:r>
      <w:r w:rsidR="0037387D">
        <w:rPr>
          <w:rFonts w:ascii="Times New Roman" w:hAnsi="Times New Roman" w:cs="Times New Roman"/>
          <w:sz w:val="28"/>
          <w:szCs w:val="28"/>
        </w:rPr>
        <w:t xml:space="preserve">ный урок без использования ИКТ. </w:t>
      </w:r>
      <w:r w:rsidRPr="00F103CD">
        <w:rPr>
          <w:rFonts w:ascii="Times New Roman" w:hAnsi="Times New Roman" w:cs="Times New Roman"/>
          <w:sz w:val="28"/>
          <w:szCs w:val="28"/>
        </w:rPr>
        <w:t>ИКТ технологии могут быть исп</w:t>
      </w:r>
      <w:r w:rsidR="00E12A18" w:rsidRPr="00F103CD">
        <w:rPr>
          <w:rFonts w:ascii="Times New Roman" w:hAnsi="Times New Roman" w:cs="Times New Roman"/>
          <w:sz w:val="28"/>
          <w:szCs w:val="28"/>
        </w:rPr>
        <w:t>ользованы на любом этапе урока:</w:t>
      </w:r>
    </w:p>
    <w:p w:rsidR="0037387D" w:rsidRDefault="00234604" w:rsidP="0037387D">
      <w:pPr>
        <w:pStyle w:val="Default"/>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00E31CC0" w:rsidRPr="00F103CD">
        <w:rPr>
          <w:rFonts w:ascii="Times New Roman" w:hAnsi="Times New Roman" w:cs="Times New Roman"/>
          <w:sz w:val="28"/>
          <w:szCs w:val="28"/>
        </w:rPr>
        <w:t>ля обозначе</w:t>
      </w:r>
      <w:r>
        <w:rPr>
          <w:rFonts w:ascii="Times New Roman" w:hAnsi="Times New Roman" w:cs="Times New Roman"/>
          <w:sz w:val="28"/>
          <w:szCs w:val="28"/>
        </w:rPr>
        <w:t>ния темы урока;</w:t>
      </w:r>
    </w:p>
    <w:p w:rsidR="0037387D" w:rsidRDefault="00234604" w:rsidP="0037387D">
      <w:pPr>
        <w:pStyle w:val="Default"/>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E31CC0" w:rsidRPr="00F103CD">
        <w:rPr>
          <w:rFonts w:ascii="Times New Roman" w:hAnsi="Times New Roman" w:cs="Times New Roman"/>
          <w:sz w:val="28"/>
          <w:szCs w:val="28"/>
        </w:rPr>
        <w:t xml:space="preserve"> начале урока с помощью вопросов по изучаемой теме, с</w:t>
      </w:r>
      <w:r>
        <w:rPr>
          <w:rFonts w:ascii="Times New Roman" w:hAnsi="Times New Roman" w:cs="Times New Roman"/>
          <w:sz w:val="28"/>
          <w:szCs w:val="28"/>
        </w:rPr>
        <w:t>оздавая проблемную ситуацию;</w:t>
      </w:r>
    </w:p>
    <w:p w:rsidR="0037387D" w:rsidRDefault="00234604" w:rsidP="0037387D">
      <w:pPr>
        <w:pStyle w:val="Default"/>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00E31CC0" w:rsidRPr="00F103CD">
        <w:rPr>
          <w:rFonts w:ascii="Times New Roman" w:hAnsi="Times New Roman" w:cs="Times New Roman"/>
          <w:sz w:val="28"/>
          <w:szCs w:val="28"/>
        </w:rPr>
        <w:t>ак сопровождение объяснения учителя (презентации, формулы, схемы, рисунки, видеофрагменты и т.д.)</w:t>
      </w:r>
      <w:r>
        <w:rPr>
          <w:rFonts w:ascii="Times New Roman" w:hAnsi="Times New Roman" w:cs="Times New Roman"/>
          <w:sz w:val="28"/>
          <w:szCs w:val="28"/>
        </w:rPr>
        <w:t>;</w:t>
      </w:r>
    </w:p>
    <w:p w:rsidR="00234604" w:rsidRDefault="00234604" w:rsidP="00234604">
      <w:pPr>
        <w:pStyle w:val="Default"/>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00F103CD">
        <w:rPr>
          <w:rFonts w:ascii="Times New Roman" w:hAnsi="Times New Roman" w:cs="Times New Roman"/>
          <w:sz w:val="28"/>
          <w:szCs w:val="28"/>
        </w:rPr>
        <w:t xml:space="preserve">ля контроля учащихся.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Подготовка подобных уроков требует еще более тщательной подготовки, чем в обычном режиме. Составляя урок с использованием ИКТ, необходимо продумать последовательность технологических операций, формы и способы подачи информации на большой экран. Степень и время </w:t>
      </w:r>
      <w:proofErr w:type="spellStart"/>
      <w:r w:rsidRPr="00F103CD">
        <w:rPr>
          <w:rFonts w:ascii="Times New Roman" w:hAnsi="Times New Roman" w:cs="Times New Roman"/>
          <w:sz w:val="28"/>
          <w:szCs w:val="28"/>
        </w:rPr>
        <w:t>мультимедийной</w:t>
      </w:r>
      <w:proofErr w:type="spellEnd"/>
      <w:r w:rsidRPr="00F103CD">
        <w:rPr>
          <w:rFonts w:ascii="Times New Roman" w:hAnsi="Times New Roman" w:cs="Times New Roman"/>
          <w:sz w:val="28"/>
          <w:szCs w:val="28"/>
        </w:rPr>
        <w:t xml:space="preserve"> поддержки урока могут быть различными: от нес</w:t>
      </w:r>
      <w:r w:rsidR="00234604">
        <w:rPr>
          <w:rFonts w:ascii="Times New Roman" w:hAnsi="Times New Roman" w:cs="Times New Roman"/>
          <w:sz w:val="28"/>
          <w:szCs w:val="28"/>
        </w:rPr>
        <w:t xml:space="preserve">кольких минут до полного цикла. </w:t>
      </w:r>
      <w:r w:rsidRPr="00F103CD">
        <w:rPr>
          <w:rFonts w:ascii="Times New Roman" w:hAnsi="Times New Roman" w:cs="Times New Roman"/>
          <w:sz w:val="28"/>
          <w:szCs w:val="28"/>
        </w:rPr>
        <w:t>Как писал великий педагог К.Д.Ушинский: «Если вы входите в класс, от которого трудно добиться слова, начните показывать картинки, и класс заговорит, а главное, заговорит своб</w:t>
      </w:r>
      <w:r w:rsidR="00234604">
        <w:rPr>
          <w:rFonts w:ascii="Times New Roman" w:hAnsi="Times New Roman" w:cs="Times New Roman"/>
          <w:sz w:val="28"/>
          <w:szCs w:val="28"/>
        </w:rPr>
        <w:t>одно…».</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Со времён Ушинского картинки явно изменились, но смысл э</w:t>
      </w:r>
      <w:r w:rsidR="00234604">
        <w:rPr>
          <w:rFonts w:ascii="Times New Roman" w:hAnsi="Times New Roman" w:cs="Times New Roman"/>
          <w:sz w:val="28"/>
          <w:szCs w:val="28"/>
        </w:rPr>
        <w:t>того выражения не стареет.</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Да и мы с Вами можем сказать, что урок, включающий слайды, </w:t>
      </w:r>
      <w:proofErr w:type="gramStart"/>
      <w:r w:rsidRPr="00F103CD">
        <w:rPr>
          <w:rFonts w:ascii="Times New Roman" w:hAnsi="Times New Roman" w:cs="Times New Roman"/>
          <w:sz w:val="28"/>
          <w:szCs w:val="28"/>
        </w:rPr>
        <w:t>презентации, данные электронной энциклопедии вызывают</w:t>
      </w:r>
      <w:proofErr w:type="gramEnd"/>
      <w:r w:rsidRPr="00F103CD">
        <w:rPr>
          <w:rFonts w:ascii="Times New Roman" w:hAnsi="Times New Roman" w:cs="Times New Roman"/>
          <w:sz w:val="28"/>
          <w:szCs w:val="28"/>
        </w:rPr>
        <w:t xml:space="preserve"> у детей эмоциональный отклик, в том числе и самых инфантильных или расторможенных. Экран притягивает внимание, которого мы порой не можем добиться при фро</w:t>
      </w:r>
      <w:r w:rsidR="00234604">
        <w:rPr>
          <w:rFonts w:ascii="Times New Roman" w:hAnsi="Times New Roman" w:cs="Times New Roman"/>
          <w:sz w:val="28"/>
          <w:szCs w:val="28"/>
        </w:rPr>
        <w:t>нтальной работе с классом.</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Одной из наиболее удачных форм подготовки и представления учебного материала к урокам в начальной школе можно назвать создание </w:t>
      </w:r>
      <w:proofErr w:type="spellStart"/>
      <w:r w:rsidRPr="00F103CD">
        <w:rPr>
          <w:rFonts w:ascii="Times New Roman" w:hAnsi="Times New Roman" w:cs="Times New Roman"/>
          <w:sz w:val="28"/>
          <w:szCs w:val="28"/>
        </w:rPr>
        <w:t>мультимедийных</w:t>
      </w:r>
      <w:proofErr w:type="spellEnd"/>
      <w:r w:rsidRPr="00F103CD">
        <w:rPr>
          <w:rFonts w:ascii="Times New Roman" w:hAnsi="Times New Roman" w:cs="Times New Roman"/>
          <w:sz w:val="28"/>
          <w:szCs w:val="28"/>
        </w:rPr>
        <w:t xml:space="preserve"> презентаций. "Презентация" - переводится с ан</w:t>
      </w:r>
      <w:r w:rsidR="00E12A18" w:rsidRPr="00F103CD">
        <w:rPr>
          <w:rFonts w:ascii="Times New Roman" w:hAnsi="Times New Roman" w:cs="Times New Roman"/>
          <w:sz w:val="28"/>
          <w:szCs w:val="28"/>
        </w:rPr>
        <w:t xml:space="preserve">глийского как "представление".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Английская пословица гласит: «Я услышал – и забыл, я увидел – и запомнил». По данным учёных человек запоминает 20% услышанного и 30% увиденного, и более 50% того, что он видит и слышит одновременно. Таким образом, облегчение процесса восприятия и запоминания информации с помощью ярких образов - это основа</w:t>
      </w:r>
      <w:r w:rsidR="00234604">
        <w:rPr>
          <w:rFonts w:ascii="Times New Roman" w:hAnsi="Times New Roman" w:cs="Times New Roman"/>
          <w:sz w:val="28"/>
          <w:szCs w:val="28"/>
        </w:rPr>
        <w:t xml:space="preserve"> любой современной презентации.</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Учитель начальных классов может использовать в своей работе личные презентации. Очень эффективными могут быть тесты, кроссворды, разработанные в п</w:t>
      </w:r>
      <w:r w:rsidR="00234604">
        <w:rPr>
          <w:rFonts w:ascii="Times New Roman" w:hAnsi="Times New Roman" w:cs="Times New Roman"/>
          <w:sz w:val="28"/>
          <w:szCs w:val="28"/>
        </w:rPr>
        <w:t xml:space="preserve">рограмме </w:t>
      </w:r>
      <w:proofErr w:type="spellStart"/>
      <w:r w:rsidR="00234604">
        <w:rPr>
          <w:rFonts w:ascii="Times New Roman" w:hAnsi="Times New Roman" w:cs="Times New Roman"/>
          <w:sz w:val="28"/>
          <w:szCs w:val="28"/>
        </w:rPr>
        <w:t>Microsoft</w:t>
      </w:r>
      <w:proofErr w:type="spellEnd"/>
      <w:r w:rsidR="00234604">
        <w:rPr>
          <w:rFonts w:ascii="Times New Roman" w:hAnsi="Times New Roman" w:cs="Times New Roman"/>
          <w:sz w:val="28"/>
          <w:szCs w:val="28"/>
        </w:rPr>
        <w:t xml:space="preserve"> </w:t>
      </w:r>
      <w:proofErr w:type="spellStart"/>
      <w:r w:rsidR="00234604">
        <w:rPr>
          <w:rFonts w:ascii="Times New Roman" w:hAnsi="Times New Roman" w:cs="Times New Roman"/>
          <w:sz w:val="28"/>
          <w:szCs w:val="28"/>
        </w:rPr>
        <w:t>Office</w:t>
      </w:r>
      <w:proofErr w:type="spellEnd"/>
      <w:r w:rsidR="00234604">
        <w:rPr>
          <w:rFonts w:ascii="Times New Roman" w:hAnsi="Times New Roman" w:cs="Times New Roman"/>
          <w:sz w:val="28"/>
          <w:szCs w:val="28"/>
        </w:rPr>
        <w:t xml:space="preserve"> </w:t>
      </w:r>
      <w:proofErr w:type="spellStart"/>
      <w:r w:rsidR="00234604">
        <w:rPr>
          <w:rFonts w:ascii="Times New Roman" w:hAnsi="Times New Roman" w:cs="Times New Roman"/>
          <w:sz w:val="28"/>
          <w:szCs w:val="28"/>
        </w:rPr>
        <w:t>Word</w:t>
      </w:r>
      <w:proofErr w:type="spellEnd"/>
      <w:r w:rsidR="00234604">
        <w:rPr>
          <w:rFonts w:ascii="Times New Roman" w:hAnsi="Times New Roman" w:cs="Times New Roman"/>
          <w:sz w:val="28"/>
          <w:szCs w:val="28"/>
        </w:rPr>
        <w:t>.</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Спектр использования возможности ИКТ в образовательном процессе достаточно широк. Однако, работая с детьми младшего школьного возраста, мы должны </w:t>
      </w:r>
      <w:r w:rsidR="00234604">
        <w:rPr>
          <w:rFonts w:ascii="Times New Roman" w:hAnsi="Times New Roman" w:cs="Times New Roman"/>
          <w:sz w:val="28"/>
          <w:szCs w:val="28"/>
        </w:rPr>
        <w:t xml:space="preserve">помнить заповедь «НЕ НАВРЕДИ!»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Никто не будет спорить, что применение любой визуальной информации на уроке </w:t>
      </w:r>
      <w:proofErr w:type="gramStart"/>
      <w:r w:rsidRPr="00F103CD">
        <w:rPr>
          <w:rFonts w:ascii="Times New Roman" w:hAnsi="Times New Roman" w:cs="Times New Roman"/>
          <w:sz w:val="28"/>
          <w:szCs w:val="28"/>
        </w:rPr>
        <w:t>имеет положительный  эффект</w:t>
      </w:r>
      <w:proofErr w:type="gramEnd"/>
      <w:r w:rsidRPr="00F103CD">
        <w:rPr>
          <w:rFonts w:ascii="Times New Roman" w:hAnsi="Times New Roman" w:cs="Times New Roman"/>
          <w:sz w:val="28"/>
          <w:szCs w:val="28"/>
        </w:rPr>
        <w:t>, но есть уроки, на которых достаточно показа таблиц или репродукции картины. В таком случае, готовить презентацию как последовательность слайд</w:t>
      </w:r>
      <w:r w:rsidR="00E12A18" w:rsidRPr="00F103CD">
        <w:rPr>
          <w:rFonts w:ascii="Times New Roman" w:hAnsi="Times New Roman" w:cs="Times New Roman"/>
          <w:sz w:val="28"/>
          <w:szCs w:val="28"/>
        </w:rPr>
        <w:t xml:space="preserve">ов, наверное, нецелесообразно.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Уроки, на которых презентация не средство обучения, а сам</w:t>
      </w:r>
      <w:r w:rsidR="00E12A18" w:rsidRPr="00F103CD">
        <w:rPr>
          <w:rFonts w:ascii="Times New Roman" w:hAnsi="Times New Roman" w:cs="Times New Roman"/>
          <w:sz w:val="28"/>
          <w:szCs w:val="28"/>
        </w:rPr>
        <w:t xml:space="preserve">а цель, так же малоэффективны.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В своей работе я часто применяю ИКТ.</w:t>
      </w:r>
      <w:r w:rsidR="00985040">
        <w:rPr>
          <w:rFonts w:ascii="Times New Roman" w:hAnsi="Times New Roman" w:cs="Times New Roman"/>
          <w:sz w:val="28"/>
          <w:szCs w:val="28"/>
        </w:rPr>
        <w:t xml:space="preserve"> </w:t>
      </w:r>
      <w:r w:rsidRPr="00F103CD">
        <w:rPr>
          <w:rFonts w:ascii="Times New Roman" w:hAnsi="Times New Roman" w:cs="Times New Roman"/>
          <w:sz w:val="28"/>
          <w:szCs w:val="28"/>
        </w:rPr>
        <w:t xml:space="preserve">К примеру, на уроках я использую </w:t>
      </w:r>
      <w:r w:rsidR="00985040">
        <w:rPr>
          <w:rFonts w:ascii="Times New Roman" w:hAnsi="Times New Roman" w:cs="Times New Roman"/>
          <w:sz w:val="28"/>
          <w:szCs w:val="28"/>
        </w:rPr>
        <w:t>интерактивные упражнения</w:t>
      </w:r>
      <w:r w:rsidRPr="00F103CD">
        <w:rPr>
          <w:rFonts w:ascii="Times New Roman" w:hAnsi="Times New Roman" w:cs="Times New Roman"/>
          <w:sz w:val="28"/>
          <w:szCs w:val="28"/>
        </w:rPr>
        <w:t xml:space="preserve"> с помощью программы-оболочки  «</w:t>
      </w:r>
      <w:proofErr w:type="spellStart"/>
      <w:r w:rsidRPr="00F103CD">
        <w:rPr>
          <w:rFonts w:ascii="Times New Roman" w:hAnsi="Times New Roman" w:cs="Times New Roman"/>
          <w:sz w:val="28"/>
          <w:szCs w:val="28"/>
        </w:rPr>
        <w:t>Hot</w:t>
      </w:r>
      <w:proofErr w:type="spellEnd"/>
      <w:r w:rsidRPr="00F103CD">
        <w:rPr>
          <w:rFonts w:ascii="Times New Roman" w:hAnsi="Times New Roman" w:cs="Times New Roman"/>
          <w:sz w:val="28"/>
          <w:szCs w:val="28"/>
        </w:rPr>
        <w:t xml:space="preserve"> </w:t>
      </w:r>
      <w:proofErr w:type="spellStart"/>
      <w:r w:rsidRPr="00F103CD">
        <w:rPr>
          <w:rFonts w:ascii="Times New Roman" w:hAnsi="Times New Roman" w:cs="Times New Roman"/>
          <w:sz w:val="28"/>
          <w:szCs w:val="28"/>
        </w:rPr>
        <w:t>Potatoes</w:t>
      </w:r>
      <w:proofErr w:type="spellEnd"/>
      <w:r w:rsidRPr="00F103CD">
        <w:rPr>
          <w:rFonts w:ascii="Times New Roman" w:hAnsi="Times New Roman" w:cs="Times New Roman"/>
          <w:sz w:val="28"/>
          <w:szCs w:val="28"/>
        </w:rPr>
        <w:t>»</w:t>
      </w:r>
      <w:r w:rsidR="00FE4132">
        <w:rPr>
          <w:rFonts w:ascii="Times New Roman" w:hAnsi="Times New Roman" w:cs="Times New Roman"/>
          <w:sz w:val="28"/>
          <w:szCs w:val="28"/>
        </w:rPr>
        <w:t>.</w:t>
      </w:r>
      <w:r w:rsidR="00BA0159">
        <w:rPr>
          <w:rFonts w:ascii="Times New Roman" w:hAnsi="Times New Roman" w:cs="Times New Roman"/>
          <w:sz w:val="28"/>
          <w:szCs w:val="28"/>
        </w:rPr>
        <w:t xml:space="preserve"> </w:t>
      </w:r>
      <w:r w:rsidRPr="00F103CD">
        <w:rPr>
          <w:rFonts w:ascii="Times New Roman" w:hAnsi="Times New Roman" w:cs="Times New Roman"/>
          <w:sz w:val="28"/>
          <w:szCs w:val="28"/>
        </w:rPr>
        <w:t>При помощи ИКТ и интернет ресурсов  можно проводить настоящие виртуальные путешествия на уроках окружающего мира, что было представлено на открытом  уроке «План  и карта»</w:t>
      </w:r>
      <w:r w:rsidR="00060F3F" w:rsidRPr="00F103CD">
        <w:rPr>
          <w:rFonts w:ascii="Times New Roman" w:hAnsi="Times New Roman" w:cs="Times New Roman"/>
          <w:sz w:val="28"/>
          <w:szCs w:val="28"/>
        </w:rPr>
        <w:t xml:space="preserve">. Использую </w:t>
      </w:r>
      <w:proofErr w:type="spellStart"/>
      <w:r w:rsidR="00060F3F" w:rsidRPr="00F103CD">
        <w:rPr>
          <w:rFonts w:ascii="Times New Roman" w:hAnsi="Times New Roman" w:cs="Times New Roman"/>
          <w:sz w:val="28"/>
          <w:szCs w:val="28"/>
        </w:rPr>
        <w:t>видеоуроки</w:t>
      </w:r>
      <w:proofErr w:type="spellEnd"/>
      <w:r w:rsidR="00060F3F" w:rsidRPr="00F103CD">
        <w:rPr>
          <w:rFonts w:ascii="Times New Roman" w:hAnsi="Times New Roman" w:cs="Times New Roman"/>
          <w:sz w:val="28"/>
          <w:szCs w:val="28"/>
        </w:rPr>
        <w:t xml:space="preserve">, приобретенные на </w:t>
      </w:r>
      <w:proofErr w:type="spellStart"/>
      <w:r w:rsidR="00060F3F" w:rsidRPr="00F103CD">
        <w:rPr>
          <w:rFonts w:ascii="Times New Roman" w:hAnsi="Times New Roman" w:cs="Times New Roman"/>
          <w:sz w:val="28"/>
          <w:szCs w:val="28"/>
        </w:rPr>
        <w:t>Инфоуроке</w:t>
      </w:r>
      <w:proofErr w:type="spellEnd"/>
      <w:r w:rsidR="00060F3F" w:rsidRPr="00F103CD">
        <w:rPr>
          <w:rFonts w:ascii="Times New Roman" w:hAnsi="Times New Roman" w:cs="Times New Roman"/>
          <w:sz w:val="28"/>
          <w:szCs w:val="28"/>
        </w:rPr>
        <w:t>.</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Одно из направлений применения ИКТ в реализации воспитательной системы класса - проведение классных мероприятий, родительских собраний. Использование средств ИКТ позволяет сделать данные мероприятия более наглядными, мобильными и интересными, а самое главное позволяет привлечь к их организации большее кол</w:t>
      </w:r>
      <w:r w:rsidR="00234604">
        <w:rPr>
          <w:rFonts w:ascii="Times New Roman" w:hAnsi="Times New Roman" w:cs="Times New Roman"/>
          <w:sz w:val="28"/>
          <w:szCs w:val="28"/>
        </w:rPr>
        <w:t>ичество учеников, их родителей.</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То, о чём сказано выше, всего лишь крупица из проведённых уроков и мероприятий, но нас</w:t>
      </w:r>
      <w:r w:rsidR="00E12A18" w:rsidRPr="00F103CD">
        <w:rPr>
          <w:rFonts w:ascii="Times New Roman" w:hAnsi="Times New Roman" w:cs="Times New Roman"/>
          <w:sz w:val="28"/>
          <w:szCs w:val="28"/>
        </w:rPr>
        <w:t xml:space="preserve">колько интересно на них детям. </w:t>
      </w:r>
    </w:p>
    <w:p w:rsidR="00234604" w:rsidRDefault="00E31CC0" w:rsidP="00234604">
      <w:pPr>
        <w:pStyle w:val="Default"/>
        <w:spacing w:line="360" w:lineRule="auto"/>
        <w:ind w:firstLine="360"/>
        <w:jc w:val="both"/>
        <w:rPr>
          <w:rFonts w:ascii="Times New Roman" w:hAnsi="Times New Roman" w:cs="Times New Roman"/>
          <w:sz w:val="28"/>
          <w:szCs w:val="28"/>
        </w:rPr>
      </w:pPr>
      <w:r w:rsidRPr="00F103CD">
        <w:rPr>
          <w:rFonts w:ascii="Times New Roman" w:hAnsi="Times New Roman" w:cs="Times New Roman"/>
          <w:sz w:val="28"/>
          <w:szCs w:val="28"/>
        </w:rPr>
        <w:t xml:space="preserve">Психолого-педагогические исследования в классе показали, что использование возможностей ИКТ </w:t>
      </w:r>
      <w:r w:rsidR="00E12A18" w:rsidRPr="00F103CD">
        <w:rPr>
          <w:rFonts w:ascii="Times New Roman" w:hAnsi="Times New Roman" w:cs="Times New Roman"/>
          <w:sz w:val="28"/>
          <w:szCs w:val="28"/>
        </w:rPr>
        <w:t>в</w:t>
      </w:r>
      <w:r w:rsidR="00234604">
        <w:rPr>
          <w:rFonts w:ascii="Times New Roman" w:hAnsi="Times New Roman" w:cs="Times New Roman"/>
          <w:sz w:val="28"/>
          <w:szCs w:val="28"/>
        </w:rPr>
        <w:t xml:space="preserve"> начальной школе способствует:</w:t>
      </w:r>
    </w:p>
    <w:p w:rsidR="00234604" w:rsidRDefault="00E12A18"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повышению мотивации к учению,</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повышению эффективности образовательного процесса за сч</w:t>
      </w:r>
      <w:r w:rsidR="00E12A18" w:rsidRPr="00F103CD">
        <w:rPr>
          <w:rFonts w:ascii="Times New Roman" w:hAnsi="Times New Roman" w:cs="Times New Roman"/>
          <w:sz w:val="28"/>
          <w:szCs w:val="28"/>
        </w:rPr>
        <w:t>ёт высокой степени наглядности,</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активизации познавательной деятельности, повышению качест</w:t>
      </w:r>
      <w:r w:rsidR="00234604">
        <w:rPr>
          <w:rFonts w:ascii="Times New Roman" w:hAnsi="Times New Roman" w:cs="Times New Roman"/>
          <w:sz w:val="28"/>
          <w:szCs w:val="28"/>
        </w:rPr>
        <w:t>венной успеваемости школьников</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развитие наглядно-образ</w:t>
      </w:r>
      <w:r w:rsidR="00E12A18" w:rsidRPr="00F103CD">
        <w:rPr>
          <w:rFonts w:ascii="Times New Roman" w:hAnsi="Times New Roman" w:cs="Times New Roman"/>
          <w:sz w:val="28"/>
          <w:szCs w:val="28"/>
        </w:rPr>
        <w:t>ного, информационного мышления,</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развитию навыков самообразования и сам</w:t>
      </w:r>
      <w:r w:rsidR="00234604">
        <w:rPr>
          <w:rFonts w:ascii="Times New Roman" w:hAnsi="Times New Roman" w:cs="Times New Roman"/>
          <w:sz w:val="28"/>
          <w:szCs w:val="28"/>
        </w:rPr>
        <w:t>оконтроля у младших школьников</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повышению активности и инициативности младших школьников на урок</w:t>
      </w:r>
      <w:r w:rsidR="00234604">
        <w:rPr>
          <w:rFonts w:ascii="Times New Roman" w:hAnsi="Times New Roman" w:cs="Times New Roman"/>
          <w:sz w:val="28"/>
          <w:szCs w:val="28"/>
        </w:rPr>
        <w:t xml:space="preserve">е, </w:t>
      </w:r>
    </w:p>
    <w:p w:rsidR="00234604" w:rsidRDefault="00E31CC0" w:rsidP="00234604">
      <w:pPr>
        <w:pStyle w:val="Default"/>
        <w:numPr>
          <w:ilvl w:val="0"/>
          <w:numId w:val="17"/>
        </w:numPr>
        <w:spacing w:line="360" w:lineRule="auto"/>
        <w:ind w:left="709" w:hanging="709"/>
        <w:jc w:val="both"/>
        <w:rPr>
          <w:rFonts w:ascii="Times New Roman" w:hAnsi="Times New Roman" w:cs="Times New Roman"/>
          <w:sz w:val="28"/>
          <w:szCs w:val="28"/>
        </w:rPr>
      </w:pPr>
      <w:r w:rsidRPr="00F103CD">
        <w:rPr>
          <w:rFonts w:ascii="Times New Roman" w:hAnsi="Times New Roman" w:cs="Times New Roman"/>
          <w:sz w:val="28"/>
          <w:szCs w:val="28"/>
        </w:rPr>
        <w:t>повышению ур</w:t>
      </w:r>
      <w:r w:rsidR="00F103CD">
        <w:rPr>
          <w:rFonts w:ascii="Times New Roman" w:hAnsi="Times New Roman" w:cs="Times New Roman"/>
          <w:sz w:val="28"/>
          <w:szCs w:val="28"/>
        </w:rPr>
        <w:t>овня комфортности обучения.</w:t>
      </w:r>
    </w:p>
    <w:p w:rsidR="00234604" w:rsidRDefault="00E31CC0" w:rsidP="00234604">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Все это позволяет говорить о повы</w:t>
      </w:r>
      <w:r w:rsidR="00E12A18" w:rsidRPr="00F103CD">
        <w:rPr>
          <w:rFonts w:ascii="Times New Roman" w:hAnsi="Times New Roman" w:cs="Times New Roman"/>
          <w:sz w:val="28"/>
          <w:szCs w:val="28"/>
        </w:rPr>
        <w:t xml:space="preserve">шении качества работы учителя. </w:t>
      </w:r>
    </w:p>
    <w:p w:rsidR="00E31CC0" w:rsidRPr="00F103CD" w:rsidRDefault="00E31CC0" w:rsidP="00234604">
      <w:pPr>
        <w:pStyle w:val="Default"/>
        <w:spacing w:line="360" w:lineRule="auto"/>
        <w:jc w:val="both"/>
        <w:rPr>
          <w:rFonts w:ascii="Times New Roman" w:hAnsi="Times New Roman" w:cs="Times New Roman"/>
          <w:sz w:val="28"/>
          <w:szCs w:val="28"/>
        </w:rPr>
      </w:pPr>
      <w:r w:rsidRPr="00F103CD">
        <w:rPr>
          <w:rFonts w:ascii="Times New Roman" w:hAnsi="Times New Roman" w:cs="Times New Roman"/>
          <w:sz w:val="28"/>
          <w:szCs w:val="28"/>
        </w:rPr>
        <w:t>Как показывает практика, без новых информационных технологий уже невозможно представить себе современную школу. Уроки с использованием ИКТ становятся привычными для учащихся начальной школы, а для учителей становятся нормой работы – это, на мой взгляд, является одним из важных результатов инновационной работы в практике работы учителя начальных классов.</w:t>
      </w:r>
    </w:p>
    <w:p w:rsidR="00E77711" w:rsidRPr="00F103CD" w:rsidRDefault="00E77711" w:rsidP="00F103CD">
      <w:pPr>
        <w:spacing w:line="360" w:lineRule="auto"/>
        <w:jc w:val="both"/>
        <w:rPr>
          <w:sz w:val="28"/>
          <w:szCs w:val="28"/>
        </w:rPr>
      </w:pPr>
    </w:p>
    <w:p w:rsidR="00E47573" w:rsidRPr="00BD4180" w:rsidRDefault="007D0030" w:rsidP="00BD4180">
      <w:pPr>
        <w:pStyle w:val="ae"/>
        <w:numPr>
          <w:ilvl w:val="0"/>
          <w:numId w:val="22"/>
        </w:numPr>
        <w:spacing w:line="360" w:lineRule="auto"/>
        <w:jc w:val="center"/>
        <w:rPr>
          <w:b/>
          <w:sz w:val="28"/>
          <w:szCs w:val="28"/>
        </w:rPr>
      </w:pPr>
      <w:r w:rsidRPr="00BD4180">
        <w:rPr>
          <w:b/>
          <w:sz w:val="28"/>
          <w:szCs w:val="28"/>
        </w:rPr>
        <w:t>Аналитическая</w:t>
      </w:r>
      <w:r w:rsidR="00C820E8" w:rsidRPr="00BD4180">
        <w:rPr>
          <w:b/>
          <w:sz w:val="28"/>
          <w:szCs w:val="28"/>
        </w:rPr>
        <w:t xml:space="preserve"> часть</w:t>
      </w:r>
    </w:p>
    <w:p w:rsidR="00234604" w:rsidRDefault="00E77711" w:rsidP="00FE4132">
      <w:pPr>
        <w:pStyle w:val="a8"/>
        <w:spacing w:line="360" w:lineRule="auto"/>
        <w:rPr>
          <w:rFonts w:ascii="Times New Roman" w:hAnsi="Times New Roman"/>
          <w:sz w:val="28"/>
          <w:szCs w:val="28"/>
        </w:rPr>
      </w:pPr>
      <w:r w:rsidRPr="00F103CD">
        <w:rPr>
          <w:rFonts w:ascii="Times New Roman" w:hAnsi="Times New Roman"/>
          <w:sz w:val="28"/>
          <w:szCs w:val="28"/>
        </w:rPr>
        <w:t xml:space="preserve">Использование ИКТ </w:t>
      </w:r>
      <w:r w:rsidR="00234604">
        <w:rPr>
          <w:rFonts w:ascii="Times New Roman" w:hAnsi="Times New Roman"/>
          <w:sz w:val="28"/>
          <w:szCs w:val="28"/>
        </w:rPr>
        <w:t xml:space="preserve">в учебном процессе позволяет: </w:t>
      </w:r>
    </w:p>
    <w:p w:rsidR="00234604" w:rsidRDefault="00E77711" w:rsidP="00234604">
      <w:pPr>
        <w:pStyle w:val="a8"/>
        <w:numPr>
          <w:ilvl w:val="0"/>
          <w:numId w:val="18"/>
        </w:numPr>
        <w:spacing w:line="360" w:lineRule="auto"/>
        <w:rPr>
          <w:rFonts w:ascii="Times New Roman" w:hAnsi="Times New Roman"/>
          <w:sz w:val="28"/>
          <w:szCs w:val="28"/>
        </w:rPr>
      </w:pPr>
      <w:r w:rsidRPr="00F103CD">
        <w:rPr>
          <w:rFonts w:ascii="Times New Roman" w:hAnsi="Times New Roman"/>
          <w:sz w:val="28"/>
          <w:szCs w:val="28"/>
        </w:rPr>
        <w:t>усил</w:t>
      </w:r>
      <w:r w:rsidR="00234604">
        <w:rPr>
          <w:rFonts w:ascii="Times New Roman" w:hAnsi="Times New Roman"/>
          <w:sz w:val="28"/>
          <w:szCs w:val="28"/>
        </w:rPr>
        <w:t xml:space="preserve">ить образовательные эффекты; </w:t>
      </w:r>
    </w:p>
    <w:p w:rsidR="00234604" w:rsidRDefault="00E77711" w:rsidP="00234604">
      <w:pPr>
        <w:pStyle w:val="a8"/>
        <w:numPr>
          <w:ilvl w:val="0"/>
          <w:numId w:val="18"/>
        </w:numPr>
        <w:spacing w:line="360" w:lineRule="auto"/>
        <w:rPr>
          <w:rFonts w:ascii="Times New Roman" w:hAnsi="Times New Roman"/>
          <w:sz w:val="28"/>
          <w:szCs w:val="28"/>
        </w:rPr>
      </w:pPr>
      <w:r w:rsidRPr="00F103CD">
        <w:rPr>
          <w:rFonts w:ascii="Times New Roman" w:hAnsi="Times New Roman"/>
          <w:sz w:val="28"/>
          <w:szCs w:val="28"/>
        </w:rPr>
        <w:t xml:space="preserve">повысить </w:t>
      </w:r>
      <w:r w:rsidR="00234604">
        <w:rPr>
          <w:rFonts w:ascii="Times New Roman" w:hAnsi="Times New Roman"/>
          <w:sz w:val="28"/>
          <w:szCs w:val="28"/>
        </w:rPr>
        <w:t xml:space="preserve">качество усвоения материала; </w:t>
      </w:r>
    </w:p>
    <w:p w:rsidR="00234604" w:rsidRDefault="00E77711" w:rsidP="00234604">
      <w:pPr>
        <w:pStyle w:val="a8"/>
        <w:numPr>
          <w:ilvl w:val="0"/>
          <w:numId w:val="18"/>
        </w:numPr>
        <w:spacing w:line="360" w:lineRule="auto"/>
        <w:rPr>
          <w:rFonts w:ascii="Times New Roman" w:hAnsi="Times New Roman"/>
          <w:sz w:val="28"/>
          <w:szCs w:val="28"/>
        </w:rPr>
      </w:pPr>
      <w:r w:rsidRPr="00F103CD">
        <w:rPr>
          <w:rFonts w:ascii="Times New Roman" w:hAnsi="Times New Roman"/>
          <w:sz w:val="28"/>
          <w:szCs w:val="28"/>
        </w:rPr>
        <w:t>построить индивидуальные образова</w:t>
      </w:r>
      <w:r w:rsidR="00234604">
        <w:rPr>
          <w:rFonts w:ascii="Times New Roman" w:hAnsi="Times New Roman"/>
          <w:sz w:val="28"/>
          <w:szCs w:val="28"/>
        </w:rPr>
        <w:t>тельные траектории учащихся;</w:t>
      </w:r>
    </w:p>
    <w:p w:rsidR="00234604" w:rsidRDefault="00E77711" w:rsidP="00234604">
      <w:pPr>
        <w:pStyle w:val="a8"/>
        <w:numPr>
          <w:ilvl w:val="0"/>
          <w:numId w:val="18"/>
        </w:numPr>
        <w:spacing w:line="360" w:lineRule="auto"/>
        <w:rPr>
          <w:rFonts w:ascii="Times New Roman" w:hAnsi="Times New Roman"/>
          <w:sz w:val="28"/>
          <w:szCs w:val="28"/>
        </w:rPr>
      </w:pPr>
      <w:r w:rsidRPr="00F103CD">
        <w:rPr>
          <w:rFonts w:ascii="Times New Roman" w:hAnsi="Times New Roman"/>
          <w:sz w:val="28"/>
          <w:szCs w:val="28"/>
        </w:rPr>
        <w:t>осуществить дифференцированный подход к учащимся с разным уров</w:t>
      </w:r>
      <w:r w:rsidR="00234604">
        <w:rPr>
          <w:rFonts w:ascii="Times New Roman" w:hAnsi="Times New Roman"/>
          <w:sz w:val="28"/>
          <w:szCs w:val="28"/>
        </w:rPr>
        <w:t xml:space="preserve">нем готовности к обучению; </w:t>
      </w:r>
    </w:p>
    <w:p w:rsidR="00234604" w:rsidRDefault="00E77711" w:rsidP="00234604">
      <w:pPr>
        <w:pStyle w:val="a8"/>
        <w:numPr>
          <w:ilvl w:val="0"/>
          <w:numId w:val="18"/>
        </w:numPr>
        <w:spacing w:line="360" w:lineRule="auto"/>
        <w:rPr>
          <w:rFonts w:ascii="Times New Roman" w:hAnsi="Times New Roman"/>
          <w:sz w:val="28"/>
          <w:szCs w:val="28"/>
        </w:rPr>
      </w:pPr>
      <w:r w:rsidRPr="00F103CD">
        <w:rPr>
          <w:rFonts w:ascii="Times New Roman" w:hAnsi="Times New Roman"/>
          <w:sz w:val="28"/>
          <w:szCs w:val="28"/>
        </w:rPr>
        <w:t xml:space="preserve">организовать одновременно детей, обладающих различными </w:t>
      </w:r>
      <w:r w:rsidR="00234604">
        <w:rPr>
          <w:rFonts w:ascii="Times New Roman" w:hAnsi="Times New Roman"/>
          <w:sz w:val="28"/>
          <w:szCs w:val="28"/>
        </w:rPr>
        <w:t xml:space="preserve">способностями и возможностями. </w:t>
      </w:r>
    </w:p>
    <w:p w:rsidR="00234604" w:rsidRDefault="00E77711" w:rsidP="00234604">
      <w:pPr>
        <w:pStyle w:val="a8"/>
        <w:spacing w:line="360" w:lineRule="auto"/>
        <w:rPr>
          <w:rFonts w:ascii="Times New Roman" w:hAnsi="Times New Roman"/>
          <w:sz w:val="28"/>
          <w:szCs w:val="28"/>
        </w:rPr>
      </w:pPr>
      <w:r w:rsidRPr="00F103CD">
        <w:rPr>
          <w:rFonts w:ascii="Times New Roman" w:hAnsi="Times New Roman"/>
          <w:sz w:val="28"/>
          <w:szCs w:val="28"/>
        </w:rPr>
        <w:t>Внедрение ИКТ осущ</w:t>
      </w:r>
      <w:r w:rsidR="00234604">
        <w:rPr>
          <w:rFonts w:ascii="Times New Roman" w:hAnsi="Times New Roman"/>
          <w:sz w:val="28"/>
          <w:szCs w:val="28"/>
        </w:rPr>
        <w:t xml:space="preserve">ествляется по направлениям: </w:t>
      </w:r>
    </w:p>
    <w:p w:rsidR="00234604" w:rsidRDefault="00E77711" w:rsidP="00234604">
      <w:pPr>
        <w:pStyle w:val="a8"/>
        <w:numPr>
          <w:ilvl w:val="0"/>
          <w:numId w:val="19"/>
        </w:numPr>
        <w:spacing w:line="360" w:lineRule="auto"/>
        <w:rPr>
          <w:rFonts w:ascii="Times New Roman" w:hAnsi="Times New Roman"/>
          <w:sz w:val="28"/>
          <w:szCs w:val="28"/>
        </w:rPr>
      </w:pPr>
      <w:r w:rsidRPr="00F103CD">
        <w:rPr>
          <w:rFonts w:ascii="Times New Roman" w:hAnsi="Times New Roman"/>
          <w:sz w:val="28"/>
          <w:szCs w:val="28"/>
        </w:rPr>
        <w:t>Соз</w:t>
      </w:r>
      <w:r w:rsidR="00234604">
        <w:rPr>
          <w:rFonts w:ascii="Times New Roman" w:hAnsi="Times New Roman"/>
          <w:sz w:val="28"/>
          <w:szCs w:val="28"/>
        </w:rPr>
        <w:t xml:space="preserve">дание презентаций к урокам; </w:t>
      </w:r>
    </w:p>
    <w:p w:rsidR="00234604" w:rsidRDefault="00E77711" w:rsidP="00234604">
      <w:pPr>
        <w:pStyle w:val="a8"/>
        <w:numPr>
          <w:ilvl w:val="0"/>
          <w:numId w:val="19"/>
        </w:numPr>
        <w:spacing w:line="360" w:lineRule="auto"/>
        <w:rPr>
          <w:rFonts w:ascii="Times New Roman" w:hAnsi="Times New Roman"/>
          <w:sz w:val="28"/>
          <w:szCs w:val="28"/>
        </w:rPr>
      </w:pPr>
      <w:r w:rsidRPr="00F103CD">
        <w:rPr>
          <w:rFonts w:ascii="Times New Roman" w:hAnsi="Times New Roman"/>
          <w:sz w:val="28"/>
          <w:szCs w:val="28"/>
        </w:rPr>
        <w:t>Р</w:t>
      </w:r>
      <w:r w:rsidR="00234604">
        <w:rPr>
          <w:rFonts w:ascii="Times New Roman" w:hAnsi="Times New Roman"/>
          <w:sz w:val="28"/>
          <w:szCs w:val="28"/>
        </w:rPr>
        <w:t xml:space="preserve">абота с ресурсами Интернет; </w:t>
      </w:r>
    </w:p>
    <w:p w:rsidR="00234604" w:rsidRDefault="00E77711" w:rsidP="00234604">
      <w:pPr>
        <w:pStyle w:val="a8"/>
        <w:numPr>
          <w:ilvl w:val="0"/>
          <w:numId w:val="19"/>
        </w:numPr>
        <w:spacing w:line="360" w:lineRule="auto"/>
        <w:rPr>
          <w:rFonts w:ascii="Times New Roman" w:hAnsi="Times New Roman"/>
          <w:sz w:val="28"/>
          <w:szCs w:val="28"/>
        </w:rPr>
      </w:pPr>
      <w:r w:rsidRPr="00F103CD">
        <w:rPr>
          <w:rFonts w:ascii="Times New Roman" w:hAnsi="Times New Roman"/>
          <w:sz w:val="28"/>
          <w:szCs w:val="28"/>
        </w:rPr>
        <w:t>Использование готовых</w:t>
      </w:r>
      <w:r w:rsidR="00234604">
        <w:rPr>
          <w:rFonts w:ascii="Times New Roman" w:hAnsi="Times New Roman"/>
          <w:sz w:val="28"/>
          <w:szCs w:val="28"/>
        </w:rPr>
        <w:t xml:space="preserve"> обучающих программ; </w:t>
      </w:r>
    </w:p>
    <w:p w:rsidR="00234604" w:rsidRDefault="00E77711" w:rsidP="00234604">
      <w:pPr>
        <w:pStyle w:val="a8"/>
        <w:numPr>
          <w:ilvl w:val="0"/>
          <w:numId w:val="19"/>
        </w:numPr>
        <w:spacing w:line="360" w:lineRule="auto"/>
        <w:ind w:left="0" w:firstLine="0"/>
        <w:rPr>
          <w:rFonts w:ascii="Times New Roman" w:hAnsi="Times New Roman"/>
          <w:sz w:val="28"/>
          <w:szCs w:val="28"/>
        </w:rPr>
      </w:pPr>
      <w:r w:rsidRPr="00F103CD">
        <w:rPr>
          <w:rFonts w:ascii="Times New Roman" w:hAnsi="Times New Roman"/>
          <w:sz w:val="28"/>
          <w:szCs w:val="28"/>
        </w:rPr>
        <w:t>Разработка и использование с</w:t>
      </w:r>
      <w:r w:rsidR="00F103CD">
        <w:rPr>
          <w:rFonts w:ascii="Times New Roman" w:hAnsi="Times New Roman"/>
          <w:sz w:val="28"/>
          <w:szCs w:val="28"/>
        </w:rPr>
        <w:t xml:space="preserve">обственных авторских программ. Создание презентаций к урокам. </w:t>
      </w:r>
    </w:p>
    <w:p w:rsidR="00234604" w:rsidRDefault="00E77711" w:rsidP="00234604">
      <w:pPr>
        <w:pStyle w:val="a8"/>
        <w:spacing w:line="360" w:lineRule="auto"/>
        <w:ind w:firstLine="708"/>
        <w:jc w:val="both"/>
        <w:rPr>
          <w:rFonts w:ascii="Times New Roman" w:hAnsi="Times New Roman"/>
          <w:sz w:val="28"/>
          <w:szCs w:val="28"/>
        </w:rPr>
      </w:pPr>
      <w:r w:rsidRPr="00F103CD">
        <w:rPr>
          <w:rFonts w:ascii="Times New Roman" w:hAnsi="Times New Roman"/>
          <w:sz w:val="28"/>
          <w:szCs w:val="28"/>
        </w:rPr>
        <w:t xml:space="preserve">Одной из наиболее удачных форм подготовки и представления учебного материала к урокам в начальной школе можно назвать создание </w:t>
      </w:r>
      <w:proofErr w:type="spellStart"/>
      <w:r w:rsidRPr="00F103CD">
        <w:rPr>
          <w:rFonts w:ascii="Times New Roman" w:hAnsi="Times New Roman"/>
          <w:sz w:val="28"/>
          <w:szCs w:val="28"/>
        </w:rPr>
        <w:t>мультимед</w:t>
      </w:r>
      <w:r w:rsidR="00234604">
        <w:rPr>
          <w:rFonts w:ascii="Times New Roman" w:hAnsi="Times New Roman"/>
          <w:sz w:val="28"/>
          <w:szCs w:val="28"/>
        </w:rPr>
        <w:t>ийных</w:t>
      </w:r>
      <w:proofErr w:type="spellEnd"/>
      <w:r w:rsidR="00234604">
        <w:rPr>
          <w:rFonts w:ascii="Times New Roman" w:hAnsi="Times New Roman"/>
          <w:sz w:val="28"/>
          <w:szCs w:val="28"/>
        </w:rPr>
        <w:t xml:space="preserve"> презентаций. </w:t>
      </w:r>
    </w:p>
    <w:p w:rsidR="00234604" w:rsidRDefault="00E77711" w:rsidP="00234604">
      <w:pPr>
        <w:pStyle w:val="a8"/>
        <w:spacing w:line="360" w:lineRule="auto"/>
        <w:ind w:firstLine="708"/>
        <w:jc w:val="both"/>
        <w:rPr>
          <w:rFonts w:ascii="Times New Roman" w:hAnsi="Times New Roman"/>
          <w:sz w:val="28"/>
          <w:szCs w:val="28"/>
        </w:rPr>
      </w:pPr>
      <w:r w:rsidRPr="00F103CD">
        <w:rPr>
          <w:rFonts w:ascii="Times New Roman" w:hAnsi="Times New Roman"/>
          <w:sz w:val="28"/>
          <w:szCs w:val="28"/>
        </w:rPr>
        <w:t xml:space="preserve">Более того, презентация дает возможность учителю самостоятельно скомпоновать учебный материал исходя из особенностей конкретного класса, темы, предмета, что позволяет построить урок так, чтобы добиться максимального учебного эффекта. </w:t>
      </w:r>
    </w:p>
    <w:p w:rsidR="00234604" w:rsidRDefault="00E77711" w:rsidP="00234604">
      <w:pPr>
        <w:pStyle w:val="a8"/>
        <w:spacing w:line="360" w:lineRule="auto"/>
        <w:ind w:left="720"/>
        <w:rPr>
          <w:rFonts w:ascii="Times New Roman" w:hAnsi="Times New Roman"/>
          <w:sz w:val="28"/>
          <w:szCs w:val="28"/>
        </w:rPr>
      </w:pPr>
      <w:r w:rsidRPr="00F103CD">
        <w:rPr>
          <w:rFonts w:ascii="Times New Roman" w:hAnsi="Times New Roman"/>
          <w:sz w:val="28"/>
          <w:szCs w:val="28"/>
        </w:rPr>
        <w:t>Пр</w:t>
      </w:r>
      <w:r w:rsidR="00234604">
        <w:rPr>
          <w:rFonts w:ascii="Times New Roman" w:hAnsi="Times New Roman"/>
          <w:sz w:val="28"/>
          <w:szCs w:val="28"/>
        </w:rPr>
        <w:t xml:space="preserve">езентации позволяют учителю: </w:t>
      </w:r>
    </w:p>
    <w:p w:rsidR="00234604" w:rsidRDefault="00E77711" w:rsidP="00234604">
      <w:pPr>
        <w:pStyle w:val="a8"/>
        <w:numPr>
          <w:ilvl w:val="0"/>
          <w:numId w:val="20"/>
        </w:numPr>
        <w:spacing w:line="360" w:lineRule="auto"/>
        <w:rPr>
          <w:rFonts w:ascii="Times New Roman" w:hAnsi="Times New Roman"/>
          <w:sz w:val="28"/>
          <w:szCs w:val="28"/>
        </w:rPr>
      </w:pPr>
      <w:r w:rsidRPr="00F103CD">
        <w:rPr>
          <w:rFonts w:ascii="Times New Roman" w:hAnsi="Times New Roman"/>
          <w:sz w:val="28"/>
          <w:szCs w:val="28"/>
        </w:rPr>
        <w:t>наг</w:t>
      </w:r>
      <w:r w:rsidR="00234604">
        <w:rPr>
          <w:rFonts w:ascii="Times New Roman" w:hAnsi="Times New Roman"/>
          <w:sz w:val="28"/>
          <w:szCs w:val="28"/>
        </w:rPr>
        <w:t xml:space="preserve">лядно представлять материал; </w:t>
      </w:r>
    </w:p>
    <w:p w:rsidR="00234604" w:rsidRDefault="00E77711" w:rsidP="00234604">
      <w:pPr>
        <w:pStyle w:val="a8"/>
        <w:numPr>
          <w:ilvl w:val="0"/>
          <w:numId w:val="20"/>
        </w:numPr>
        <w:spacing w:line="360" w:lineRule="auto"/>
        <w:rPr>
          <w:rFonts w:ascii="Times New Roman" w:hAnsi="Times New Roman"/>
          <w:sz w:val="28"/>
          <w:szCs w:val="28"/>
        </w:rPr>
      </w:pPr>
      <w:r w:rsidRPr="00F103CD">
        <w:rPr>
          <w:rFonts w:ascii="Times New Roman" w:hAnsi="Times New Roman"/>
          <w:sz w:val="28"/>
          <w:szCs w:val="28"/>
        </w:rPr>
        <w:t xml:space="preserve">интенсифицировать процесс </w:t>
      </w:r>
      <w:r w:rsidR="00234604">
        <w:rPr>
          <w:rFonts w:ascii="Times New Roman" w:hAnsi="Times New Roman"/>
          <w:sz w:val="28"/>
          <w:szCs w:val="28"/>
        </w:rPr>
        <w:t xml:space="preserve">объяснения нового материала; </w:t>
      </w:r>
    </w:p>
    <w:p w:rsidR="00234604" w:rsidRDefault="00E77711" w:rsidP="00234604">
      <w:pPr>
        <w:pStyle w:val="a8"/>
        <w:numPr>
          <w:ilvl w:val="0"/>
          <w:numId w:val="20"/>
        </w:numPr>
        <w:spacing w:line="360" w:lineRule="auto"/>
        <w:rPr>
          <w:rFonts w:ascii="Times New Roman" w:hAnsi="Times New Roman"/>
          <w:sz w:val="28"/>
          <w:szCs w:val="28"/>
        </w:rPr>
      </w:pPr>
      <w:r w:rsidRPr="00F103CD">
        <w:rPr>
          <w:rFonts w:ascii="Times New Roman" w:hAnsi="Times New Roman"/>
          <w:sz w:val="28"/>
          <w:szCs w:val="28"/>
        </w:rPr>
        <w:t>регулировать объем и скорость выводимой ин</w:t>
      </w:r>
      <w:r w:rsidR="00F103CD">
        <w:rPr>
          <w:rFonts w:ascii="Times New Roman" w:hAnsi="Times New Roman"/>
          <w:sz w:val="28"/>
          <w:szCs w:val="28"/>
        </w:rPr>
        <w:t xml:space="preserve">формации посредством анимации; </w:t>
      </w:r>
    </w:p>
    <w:p w:rsidR="00234604" w:rsidRDefault="00E77711" w:rsidP="00234604">
      <w:pPr>
        <w:pStyle w:val="a8"/>
        <w:spacing w:line="360" w:lineRule="auto"/>
        <w:ind w:firstLine="709"/>
        <w:jc w:val="both"/>
        <w:rPr>
          <w:rFonts w:ascii="Times New Roman" w:hAnsi="Times New Roman"/>
          <w:sz w:val="28"/>
          <w:szCs w:val="28"/>
        </w:rPr>
      </w:pPr>
      <w:r w:rsidRPr="00F103CD">
        <w:rPr>
          <w:rFonts w:ascii="Times New Roman" w:hAnsi="Times New Roman"/>
          <w:sz w:val="28"/>
          <w:szCs w:val="28"/>
        </w:rPr>
        <w:t>С введением аттестации в форме тестирования возникает необходимость готовить школьников к данному виду испытания. Учащиеся могут столкнуться с некоторыми затруднениями, вызванными отсутствием опыта работы с данной формой контроля. Тестирование требует от школьников не только знания определенного учебного материала, но также умения работать с ним, т.е. понимать специфику выполнения тестовых заданий. В связи с этим начинать работу над этой формой контроля нужно еще в начальной школе. Это будет в значительной степени резул</w:t>
      </w:r>
      <w:r w:rsidR="00FE4132">
        <w:rPr>
          <w:rFonts w:ascii="Times New Roman" w:hAnsi="Times New Roman"/>
          <w:sz w:val="28"/>
          <w:szCs w:val="28"/>
        </w:rPr>
        <w:t xml:space="preserve">ьтативной подготовкой к данному виду экзамена. </w:t>
      </w:r>
    </w:p>
    <w:p w:rsidR="00234604" w:rsidRDefault="00E77711" w:rsidP="00234604">
      <w:pPr>
        <w:pStyle w:val="a8"/>
        <w:spacing w:line="360" w:lineRule="auto"/>
        <w:ind w:firstLine="851"/>
        <w:jc w:val="both"/>
        <w:rPr>
          <w:rFonts w:ascii="Times New Roman" w:hAnsi="Times New Roman"/>
          <w:sz w:val="28"/>
          <w:szCs w:val="28"/>
        </w:rPr>
      </w:pPr>
      <w:r w:rsidRPr="00F103CD">
        <w:rPr>
          <w:rFonts w:ascii="Times New Roman" w:hAnsi="Times New Roman"/>
          <w:sz w:val="28"/>
          <w:szCs w:val="28"/>
        </w:rPr>
        <w:t>Когда в первый раз ученикам 2 класса было предложено ответить на вопросы компьютерного теста, сделанного  программе с использованием макросов, я сом</w:t>
      </w:r>
      <w:r w:rsidR="00F02126">
        <w:rPr>
          <w:rFonts w:ascii="Times New Roman" w:hAnsi="Times New Roman"/>
          <w:sz w:val="28"/>
          <w:szCs w:val="28"/>
        </w:rPr>
        <w:t>невалась – все ли у них получит</w:t>
      </w:r>
      <w:r w:rsidRPr="00F103CD">
        <w:rPr>
          <w:rFonts w:ascii="Times New Roman" w:hAnsi="Times New Roman"/>
          <w:sz w:val="28"/>
          <w:szCs w:val="28"/>
        </w:rPr>
        <w:t>ся? Однако мои опасения оказались напрасными – абсолютно все ученики справились с предложенным заданием, им очень понравился данный вид работы. А сколько было восторга, когда компьютер поставил им оценку! Нет ничего лучше сияющих лиц учеников, постигающих основы информационно-коммуникационных технологий. Тест позволил проверить качество знаний учащихся по теме; работа с ним способствовала воспитанию прилежности; через многократное выполнение однотипных действий – добросовестного отношения к учебе; воспитанию навыков самоконтроля; развитию познавательного интереса учащихся, избирательности их внимания, умения выпо</w:t>
      </w:r>
      <w:r w:rsidR="00234604">
        <w:rPr>
          <w:rFonts w:ascii="Times New Roman" w:hAnsi="Times New Roman"/>
          <w:sz w:val="28"/>
          <w:szCs w:val="28"/>
        </w:rPr>
        <w:t xml:space="preserve">лнять интерактивные задания. </w:t>
      </w:r>
    </w:p>
    <w:p w:rsidR="00E47573" w:rsidRPr="00F103CD" w:rsidRDefault="00E77711" w:rsidP="00234604">
      <w:pPr>
        <w:pStyle w:val="a8"/>
        <w:spacing w:line="360" w:lineRule="auto"/>
        <w:ind w:firstLine="851"/>
        <w:jc w:val="both"/>
        <w:rPr>
          <w:rFonts w:ascii="Times New Roman" w:hAnsi="Times New Roman"/>
          <w:sz w:val="28"/>
          <w:szCs w:val="28"/>
        </w:rPr>
      </w:pPr>
      <w:r w:rsidRPr="00F103CD">
        <w:rPr>
          <w:rFonts w:ascii="Times New Roman" w:hAnsi="Times New Roman"/>
          <w:sz w:val="28"/>
          <w:szCs w:val="28"/>
        </w:rPr>
        <w:t xml:space="preserve">Первые два задания теста предполагают выбор одного правильного варианта ответа. Во всех последующих заданиях учащимся необходимо выбрать несколько правильных ответов </w:t>
      </w:r>
      <w:proofErr w:type="gramStart"/>
      <w:r w:rsidRPr="00F103CD">
        <w:rPr>
          <w:rFonts w:ascii="Times New Roman" w:hAnsi="Times New Roman"/>
          <w:sz w:val="28"/>
          <w:szCs w:val="28"/>
        </w:rPr>
        <w:t>из</w:t>
      </w:r>
      <w:proofErr w:type="gramEnd"/>
      <w:r w:rsidRPr="00F103CD">
        <w:rPr>
          <w:rFonts w:ascii="Times New Roman" w:hAnsi="Times New Roman"/>
          <w:sz w:val="28"/>
          <w:szCs w:val="28"/>
        </w:rPr>
        <w:t xml:space="preserve"> предложенных. Чтобы запустить тест в </w:t>
      </w:r>
      <w:proofErr w:type="spellStart"/>
      <w:r w:rsidRPr="00F103CD">
        <w:rPr>
          <w:rFonts w:ascii="Times New Roman" w:hAnsi="Times New Roman"/>
          <w:sz w:val="28"/>
          <w:szCs w:val="28"/>
        </w:rPr>
        <w:t>Microsoft</w:t>
      </w:r>
      <w:proofErr w:type="spellEnd"/>
      <w:r w:rsidRPr="00F103CD">
        <w:rPr>
          <w:rFonts w:ascii="Times New Roman" w:hAnsi="Times New Roman"/>
          <w:sz w:val="28"/>
          <w:szCs w:val="28"/>
        </w:rPr>
        <w:t xml:space="preserve"> </w:t>
      </w:r>
      <w:proofErr w:type="spellStart"/>
      <w:r w:rsidRPr="00F103CD">
        <w:rPr>
          <w:rFonts w:ascii="Times New Roman" w:hAnsi="Times New Roman"/>
          <w:sz w:val="28"/>
          <w:szCs w:val="28"/>
        </w:rPr>
        <w:t>Office</w:t>
      </w:r>
      <w:proofErr w:type="spellEnd"/>
      <w:r w:rsidRPr="00F103CD">
        <w:rPr>
          <w:rFonts w:ascii="Times New Roman" w:hAnsi="Times New Roman"/>
          <w:sz w:val="28"/>
          <w:szCs w:val="28"/>
        </w:rPr>
        <w:t xml:space="preserve"> </w:t>
      </w:r>
      <w:proofErr w:type="spellStart"/>
      <w:r w:rsidRPr="00F103CD">
        <w:rPr>
          <w:rFonts w:ascii="Times New Roman" w:hAnsi="Times New Roman"/>
          <w:sz w:val="28"/>
          <w:szCs w:val="28"/>
        </w:rPr>
        <w:t>PowerPoint</w:t>
      </w:r>
      <w:proofErr w:type="spellEnd"/>
      <w:r w:rsidRPr="00F103CD">
        <w:rPr>
          <w:rFonts w:ascii="Times New Roman" w:hAnsi="Times New Roman"/>
          <w:sz w:val="28"/>
          <w:szCs w:val="28"/>
        </w:rPr>
        <w:t xml:space="preserve"> 2003-2007 нужно нажать «Показ слайдов» и щелкнуть мышкой по кнопке «Начать тест» титульного листа. После выполнения всех заданий теста учащимся автоматически выставляется оценка. На листе «Результаты теста» можно нажать кнопку «Исправить» и выполнить задания, в которых были допущены ошибки. При этом</w:t>
      </w:r>
      <w:proofErr w:type="gramStart"/>
      <w:r w:rsidRPr="00F103CD">
        <w:rPr>
          <w:rFonts w:ascii="Times New Roman" w:hAnsi="Times New Roman"/>
          <w:sz w:val="28"/>
          <w:szCs w:val="28"/>
        </w:rPr>
        <w:t>,</w:t>
      </w:r>
      <w:proofErr w:type="gramEnd"/>
      <w:r w:rsidRPr="00F103CD">
        <w:rPr>
          <w:rFonts w:ascii="Times New Roman" w:hAnsi="Times New Roman"/>
          <w:sz w:val="28"/>
          <w:szCs w:val="28"/>
        </w:rPr>
        <w:t xml:space="preserve"> если ученик отвечает неправильно, выдается сообщение «Ответ неверный». Для корректной работы теста следует понизить уровень безопасности (сервис – макрос – безопасность – уровень безопасности: средний или низкий). </w:t>
      </w:r>
    </w:p>
    <w:p w:rsidR="00E47573" w:rsidRPr="00F103CD" w:rsidRDefault="00E47573" w:rsidP="00234604">
      <w:pPr>
        <w:spacing w:line="360" w:lineRule="auto"/>
        <w:ind w:firstLine="709"/>
        <w:jc w:val="both"/>
        <w:rPr>
          <w:sz w:val="28"/>
          <w:szCs w:val="28"/>
        </w:rPr>
      </w:pPr>
      <w:r w:rsidRPr="00F103CD">
        <w:rPr>
          <w:sz w:val="28"/>
          <w:szCs w:val="28"/>
        </w:rPr>
        <w:t xml:space="preserve">Урок – презентация обеспечивает получение большего объёма информации и заданий за короткий период. Всегда можно вернуться к предыдущему слайду. </w:t>
      </w:r>
      <w:proofErr w:type="gramStart"/>
      <w:r w:rsidRPr="00F103CD">
        <w:rPr>
          <w:sz w:val="28"/>
          <w:szCs w:val="28"/>
        </w:rPr>
        <w:t>С их помощью легко акцентировать внимание обучающихся на значимых моментах излагаемой информации.</w:t>
      </w:r>
      <w:proofErr w:type="gramEnd"/>
    </w:p>
    <w:p w:rsidR="00E47573" w:rsidRPr="00F103CD" w:rsidRDefault="00E47573" w:rsidP="00234604">
      <w:pPr>
        <w:spacing w:line="360" w:lineRule="auto"/>
        <w:ind w:firstLine="708"/>
        <w:jc w:val="both"/>
        <w:rPr>
          <w:sz w:val="28"/>
          <w:szCs w:val="28"/>
        </w:rPr>
      </w:pPr>
      <w:r w:rsidRPr="00F103CD">
        <w:rPr>
          <w:sz w:val="28"/>
          <w:szCs w:val="28"/>
        </w:rPr>
        <w:t>На уроках  использую цифровые образовательные ресурсы, электронные тренажеры, с помощью которых учащиеся могут не только применить свои знания в процессе практической деятельности, но и увидеть свой результат.</w:t>
      </w:r>
    </w:p>
    <w:p w:rsidR="00E47573" w:rsidRPr="00F103CD" w:rsidRDefault="00234604" w:rsidP="00E23639">
      <w:pPr>
        <w:tabs>
          <w:tab w:val="left" w:pos="0"/>
          <w:tab w:val="center" w:pos="4677"/>
        </w:tabs>
        <w:spacing w:line="360" w:lineRule="auto"/>
        <w:ind w:firstLine="709"/>
        <w:jc w:val="both"/>
        <w:rPr>
          <w:sz w:val="28"/>
          <w:szCs w:val="28"/>
        </w:rPr>
      </w:pPr>
      <w:r>
        <w:rPr>
          <w:sz w:val="28"/>
          <w:szCs w:val="28"/>
        </w:rPr>
        <w:t xml:space="preserve">Сегодня </w:t>
      </w:r>
      <w:r w:rsidR="00E47573" w:rsidRPr="00F103CD">
        <w:rPr>
          <w:sz w:val="28"/>
          <w:szCs w:val="28"/>
        </w:rPr>
        <w:t>одним из самых удобных современных способов поиска и передачи информации является интернет. Ресурсы сети Интернет я использую как для поиска дополнительного материала к урокам и презентациям, так и для самообразования и повышения своей квалификации.</w:t>
      </w:r>
    </w:p>
    <w:p w:rsidR="00E47573" w:rsidRPr="00F103CD" w:rsidRDefault="00E47573" w:rsidP="00E23639">
      <w:pPr>
        <w:spacing w:line="360" w:lineRule="auto"/>
        <w:ind w:firstLine="709"/>
        <w:jc w:val="both"/>
        <w:rPr>
          <w:sz w:val="28"/>
          <w:szCs w:val="28"/>
        </w:rPr>
      </w:pPr>
      <w:r w:rsidRPr="00F103CD">
        <w:rPr>
          <w:sz w:val="28"/>
          <w:szCs w:val="28"/>
        </w:rPr>
        <w:t>В своей раб</w:t>
      </w:r>
      <w:r w:rsidR="00E23639">
        <w:rPr>
          <w:sz w:val="28"/>
          <w:szCs w:val="28"/>
        </w:rPr>
        <w:t xml:space="preserve">оте я  использую компьютерные  </w:t>
      </w:r>
      <w:r w:rsidRPr="00F103CD">
        <w:rPr>
          <w:sz w:val="28"/>
          <w:szCs w:val="28"/>
        </w:rPr>
        <w:t>развивающие игры для детей разного возраста, которые тренируют память, логику, координацию движений</w:t>
      </w:r>
      <w:r w:rsidRPr="00F103CD">
        <w:rPr>
          <w:b/>
          <w:bCs/>
          <w:sz w:val="28"/>
          <w:szCs w:val="28"/>
        </w:rPr>
        <w:t>,</w:t>
      </w:r>
      <w:r w:rsidRPr="00F103CD">
        <w:rPr>
          <w:sz w:val="28"/>
          <w:szCs w:val="28"/>
        </w:rPr>
        <w:t xml:space="preserve"> умение планировать свою деятельность, находить информацию, необходимую для решения поставленной задачи.</w:t>
      </w:r>
    </w:p>
    <w:p w:rsidR="00E47573" w:rsidRPr="00F103CD" w:rsidRDefault="00E47573" w:rsidP="00E23639">
      <w:pPr>
        <w:spacing w:line="360" w:lineRule="auto"/>
        <w:ind w:firstLine="709"/>
        <w:jc w:val="both"/>
        <w:rPr>
          <w:sz w:val="28"/>
          <w:szCs w:val="28"/>
        </w:rPr>
      </w:pPr>
      <w:r w:rsidRPr="00F103CD">
        <w:rPr>
          <w:sz w:val="28"/>
          <w:szCs w:val="28"/>
        </w:rPr>
        <w:t>Практически в каждый урок стараюсь ввести игру или игровой момент.    Это может быть урок – сказка, урок – соревнование, урок – путешествие и др.</w:t>
      </w:r>
    </w:p>
    <w:p w:rsidR="00E47573" w:rsidRPr="00F103CD" w:rsidRDefault="00E47573" w:rsidP="00F103CD">
      <w:pPr>
        <w:spacing w:line="360" w:lineRule="auto"/>
        <w:jc w:val="both"/>
        <w:rPr>
          <w:sz w:val="28"/>
          <w:szCs w:val="28"/>
        </w:rPr>
      </w:pPr>
      <w:r w:rsidRPr="00F103CD">
        <w:rPr>
          <w:sz w:val="28"/>
          <w:szCs w:val="28"/>
        </w:rPr>
        <w:t xml:space="preserve">Изучаю и активно внедряю в практику своей работы </w:t>
      </w:r>
      <w:proofErr w:type="spellStart"/>
      <w:r w:rsidRPr="00F103CD">
        <w:rPr>
          <w:sz w:val="28"/>
          <w:szCs w:val="28"/>
        </w:rPr>
        <w:t>здоровьесберегающие</w:t>
      </w:r>
      <w:proofErr w:type="spellEnd"/>
      <w:r w:rsidRPr="00F103CD">
        <w:rPr>
          <w:sz w:val="28"/>
          <w:szCs w:val="28"/>
        </w:rPr>
        <w:t xml:space="preserve"> технологии. С целью предотвращения перегрузки учащихся и сохранения их здоровья использую различные приемы и методы: динамические дидактические материалы, смену видов деятельности, свободное обсуждение и дискуссию на уроке, </w:t>
      </w:r>
      <w:proofErr w:type="spellStart"/>
      <w:r w:rsidRPr="00F103CD">
        <w:rPr>
          <w:sz w:val="28"/>
          <w:szCs w:val="28"/>
        </w:rPr>
        <w:t>разноуровневые</w:t>
      </w:r>
      <w:proofErr w:type="spellEnd"/>
      <w:r w:rsidRPr="00F103CD">
        <w:rPr>
          <w:sz w:val="28"/>
          <w:szCs w:val="28"/>
        </w:rPr>
        <w:t xml:space="preserve"> домашние задания и т.п. В зависимости от ситуации и степени напряженности работы на уроке, провожу на выбор: гимнастику для глаз,  </w:t>
      </w:r>
      <w:proofErr w:type="spellStart"/>
      <w:r w:rsidRPr="00F103CD">
        <w:rPr>
          <w:sz w:val="28"/>
          <w:szCs w:val="28"/>
        </w:rPr>
        <w:t>физкультразминку</w:t>
      </w:r>
      <w:proofErr w:type="spellEnd"/>
      <w:r w:rsidRPr="00F103CD">
        <w:rPr>
          <w:sz w:val="28"/>
          <w:szCs w:val="28"/>
        </w:rPr>
        <w:t>, музыкальную паузу или  минутный «сон».</w:t>
      </w:r>
    </w:p>
    <w:p w:rsidR="00E47573" w:rsidRPr="00F103CD" w:rsidRDefault="00E47573" w:rsidP="00E23639">
      <w:pPr>
        <w:spacing w:line="360" w:lineRule="auto"/>
        <w:ind w:firstLine="709"/>
        <w:jc w:val="both"/>
        <w:rPr>
          <w:sz w:val="28"/>
          <w:szCs w:val="28"/>
        </w:rPr>
      </w:pPr>
      <w:r w:rsidRPr="00F103CD">
        <w:rPr>
          <w:sz w:val="28"/>
          <w:szCs w:val="28"/>
        </w:rPr>
        <w:t>Для того</w:t>
      </w:r>
      <w:proofErr w:type="gramStart"/>
      <w:r w:rsidRPr="00F103CD">
        <w:rPr>
          <w:sz w:val="28"/>
          <w:szCs w:val="28"/>
        </w:rPr>
        <w:t>,</w:t>
      </w:r>
      <w:proofErr w:type="gramEnd"/>
      <w:r w:rsidRPr="00F103CD">
        <w:rPr>
          <w:sz w:val="28"/>
          <w:szCs w:val="28"/>
        </w:rPr>
        <w:t xml:space="preserve"> чтобы привить ребёнку желание учиться, чтобы учение для каждого ученика было увлекательным и успешным, использую нестандартные уроки, новые информационные технологии. Нестандартные уроки – формируют у учащихся устойчивый интерес к учению, снимают напряжение, скованность, которые свойственны многим детям, помогают формировать навыки учебной работы. Нестандартные уроки оказывают глубокое эмоциональное воздействие на детей, благодаря чему формируются прочные, глубокие знания. Использование новых информационных технологий помогает рационализировать детский труд, поднять интерес детей на более высокий уровень. С интересом дети участвуют в учебном процессе с использованием компьютерных презентаций. Так же следует отметить принципиальную важность чередования индивидуальных и групповых форм работы учащихся. Они помогают сохранить высокий уровень</w:t>
      </w:r>
      <w:r w:rsidR="00580677" w:rsidRPr="00F103CD">
        <w:rPr>
          <w:sz w:val="28"/>
          <w:szCs w:val="28"/>
        </w:rPr>
        <w:t xml:space="preserve"> </w:t>
      </w:r>
      <w:r w:rsidRPr="00F103CD">
        <w:rPr>
          <w:sz w:val="28"/>
          <w:szCs w:val="28"/>
        </w:rPr>
        <w:t>мотивации. </w:t>
      </w:r>
      <w:r w:rsidRPr="00F103CD">
        <w:rPr>
          <w:kern w:val="2"/>
          <w:sz w:val="28"/>
          <w:szCs w:val="28"/>
        </w:rPr>
        <w:t xml:space="preserve"> </w:t>
      </w:r>
    </w:p>
    <w:p w:rsidR="00363B86" w:rsidRPr="00F103CD" w:rsidRDefault="00E47573" w:rsidP="00E23639">
      <w:pPr>
        <w:spacing w:line="360" w:lineRule="auto"/>
        <w:ind w:firstLine="709"/>
        <w:jc w:val="both"/>
        <w:rPr>
          <w:sz w:val="28"/>
          <w:szCs w:val="28"/>
        </w:rPr>
      </w:pPr>
      <w:r w:rsidRPr="00F103CD">
        <w:rPr>
          <w:sz w:val="28"/>
          <w:szCs w:val="28"/>
        </w:rPr>
        <w:t>О том, что мною созданы условия для успешности учащихся, для их развития и самореализации, и о том, что поставленные задачи решены, свидетельствует стабильность  высоких учебных достижений учащихся. Ее можно отследить по таблице качества знаний.</w:t>
      </w:r>
    </w:p>
    <w:tbl>
      <w:tblPr>
        <w:tblpPr w:leftFromText="180" w:rightFromText="180" w:vertAnchor="text" w:horzAnchor="page" w:tblpX="1728" w:tblpY="383"/>
        <w:tblW w:w="9322" w:type="dxa"/>
        <w:tblLayout w:type="fixed"/>
        <w:tblCellMar>
          <w:left w:w="0" w:type="dxa"/>
          <w:right w:w="0" w:type="dxa"/>
        </w:tblCellMar>
        <w:tblLook w:val="04A0"/>
      </w:tblPr>
      <w:tblGrid>
        <w:gridCol w:w="1384"/>
        <w:gridCol w:w="1843"/>
        <w:gridCol w:w="3118"/>
        <w:gridCol w:w="2977"/>
      </w:tblGrid>
      <w:tr w:rsidR="00F103CD" w:rsidRPr="00E23639" w:rsidTr="00200924">
        <w:trPr>
          <w:trHeight w:val="64"/>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cente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center"/>
            </w:pPr>
            <w:r w:rsidRPr="00E23639">
              <w:rPr>
                <w:color w:val="000000"/>
                <w:kern w:val="24"/>
              </w:rPr>
              <w:t>Класс</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center"/>
            </w:pPr>
            <w:r w:rsidRPr="00E23639">
              <w:rPr>
                <w:color w:val="000000"/>
                <w:kern w:val="24"/>
              </w:rPr>
              <w:t>Предмет</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center"/>
            </w:pPr>
            <w:r w:rsidRPr="00E23639">
              <w:rPr>
                <w:color w:val="000000"/>
                <w:kern w:val="24"/>
              </w:rPr>
              <w:t>Качество знаний</w:t>
            </w:r>
          </w:p>
        </w:tc>
      </w:tr>
      <w:tr w:rsidR="00F103CD" w:rsidRPr="00E23639" w:rsidTr="00200924">
        <w:trPr>
          <w:trHeight w:val="921"/>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CC0350" w:rsidP="00E23639">
            <w:pPr>
              <w:spacing w:line="276" w:lineRule="auto"/>
              <w:jc w:val="center"/>
            </w:pPr>
            <w:r>
              <w:rPr>
                <w:color w:val="000000"/>
                <w:kern w:val="24"/>
              </w:rPr>
              <w:t>2017- 2018</w:t>
            </w:r>
            <w:r w:rsidR="00F103CD" w:rsidRPr="00E23639">
              <w:rPr>
                <w:color w:val="000000"/>
                <w:kern w:val="24"/>
              </w:rPr>
              <w:t>гг</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F103CD" w:rsidP="00E23639">
            <w:pPr>
              <w:spacing w:line="276" w:lineRule="auto"/>
              <w:jc w:val="center"/>
            </w:pPr>
            <w:r w:rsidRPr="00E23639">
              <w:rPr>
                <w:color w:val="000000"/>
                <w:kern w:val="24"/>
              </w:rPr>
              <w:t>2</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Математика </w:t>
            </w:r>
          </w:p>
          <w:p w:rsidR="00F103CD" w:rsidRPr="00E23639" w:rsidRDefault="00F103CD" w:rsidP="00E23639">
            <w:pPr>
              <w:spacing w:line="276" w:lineRule="auto"/>
              <w:jc w:val="both"/>
            </w:pPr>
            <w:r w:rsidRPr="00E23639">
              <w:rPr>
                <w:color w:val="000000"/>
                <w:kern w:val="24"/>
              </w:rPr>
              <w:t xml:space="preserve">Русский язык </w:t>
            </w:r>
          </w:p>
          <w:p w:rsidR="00F103CD" w:rsidRPr="00E23639" w:rsidRDefault="00F103CD" w:rsidP="00E23639">
            <w:pPr>
              <w:spacing w:line="276" w:lineRule="auto"/>
              <w:jc w:val="both"/>
            </w:pPr>
            <w:r w:rsidRPr="00E23639">
              <w:rPr>
                <w:color w:val="000000"/>
                <w:kern w:val="24"/>
              </w:rPr>
              <w:t xml:space="preserve">Чтение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50% </w:t>
            </w:r>
          </w:p>
          <w:p w:rsidR="00F103CD" w:rsidRPr="00E23639" w:rsidRDefault="00F103CD" w:rsidP="00E23639">
            <w:pPr>
              <w:spacing w:line="276" w:lineRule="auto"/>
              <w:jc w:val="both"/>
            </w:pPr>
            <w:r w:rsidRPr="00E23639">
              <w:rPr>
                <w:color w:val="000000"/>
                <w:kern w:val="24"/>
              </w:rPr>
              <w:t xml:space="preserve">38% </w:t>
            </w:r>
          </w:p>
          <w:p w:rsidR="00F103CD" w:rsidRPr="00E23639" w:rsidRDefault="00F103CD" w:rsidP="00E23639">
            <w:pPr>
              <w:spacing w:line="276" w:lineRule="auto"/>
              <w:jc w:val="both"/>
            </w:pPr>
            <w:r w:rsidRPr="00E23639">
              <w:rPr>
                <w:color w:val="000000"/>
                <w:kern w:val="24"/>
              </w:rPr>
              <w:t xml:space="preserve">62% </w:t>
            </w:r>
          </w:p>
        </w:tc>
      </w:tr>
      <w:tr w:rsidR="00F103CD" w:rsidRPr="00E23639" w:rsidTr="00200924">
        <w:trPr>
          <w:trHeight w:val="921"/>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CC0350" w:rsidP="00200924">
            <w:pPr>
              <w:spacing w:line="276" w:lineRule="auto"/>
              <w:jc w:val="center"/>
            </w:pPr>
            <w:r>
              <w:rPr>
                <w:color w:val="000000"/>
                <w:kern w:val="24"/>
              </w:rPr>
              <w:t>2018-2019</w:t>
            </w:r>
            <w:r w:rsidR="00F103CD" w:rsidRPr="00E23639">
              <w:rPr>
                <w:color w:val="000000"/>
                <w:kern w:val="24"/>
              </w:rPr>
              <w:t>гг</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F103CD" w:rsidP="00E23639">
            <w:pPr>
              <w:spacing w:line="276" w:lineRule="auto"/>
              <w:jc w:val="center"/>
            </w:pPr>
            <w:r w:rsidRPr="00E23639">
              <w:rPr>
                <w:color w:val="000000"/>
                <w:kern w:val="24"/>
              </w:rPr>
              <w:t>3</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Математика </w:t>
            </w:r>
          </w:p>
          <w:p w:rsidR="00F103CD" w:rsidRPr="00E23639" w:rsidRDefault="00F103CD" w:rsidP="00E23639">
            <w:pPr>
              <w:spacing w:line="276" w:lineRule="auto"/>
              <w:jc w:val="both"/>
            </w:pPr>
            <w:r w:rsidRPr="00E23639">
              <w:rPr>
                <w:color w:val="000000"/>
                <w:kern w:val="24"/>
              </w:rPr>
              <w:t xml:space="preserve">Русский язык </w:t>
            </w:r>
          </w:p>
          <w:p w:rsidR="00F103CD" w:rsidRPr="00E23639" w:rsidRDefault="00F103CD" w:rsidP="00E23639">
            <w:pPr>
              <w:spacing w:line="276" w:lineRule="auto"/>
              <w:jc w:val="both"/>
            </w:pPr>
            <w:r w:rsidRPr="00E23639">
              <w:rPr>
                <w:color w:val="000000"/>
                <w:kern w:val="24"/>
              </w:rPr>
              <w:t xml:space="preserve">Литературное чтение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56% </w:t>
            </w:r>
          </w:p>
          <w:p w:rsidR="00F103CD" w:rsidRPr="00E23639" w:rsidRDefault="00F103CD" w:rsidP="00E23639">
            <w:pPr>
              <w:spacing w:line="276" w:lineRule="auto"/>
              <w:jc w:val="both"/>
            </w:pPr>
            <w:r w:rsidRPr="00E23639">
              <w:rPr>
                <w:color w:val="000000"/>
                <w:kern w:val="24"/>
              </w:rPr>
              <w:t xml:space="preserve">32% </w:t>
            </w:r>
          </w:p>
          <w:p w:rsidR="00F103CD" w:rsidRPr="00E23639" w:rsidRDefault="00F103CD" w:rsidP="00E23639">
            <w:pPr>
              <w:spacing w:line="276" w:lineRule="auto"/>
              <w:jc w:val="both"/>
            </w:pPr>
            <w:r w:rsidRPr="00E23639">
              <w:rPr>
                <w:color w:val="000000"/>
                <w:kern w:val="24"/>
              </w:rPr>
              <w:t xml:space="preserve">75% </w:t>
            </w:r>
          </w:p>
        </w:tc>
      </w:tr>
      <w:tr w:rsidR="00F103CD" w:rsidRPr="00E23639" w:rsidTr="00200924">
        <w:trPr>
          <w:trHeight w:val="935"/>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CC0350" w:rsidP="00CC0350">
            <w:pPr>
              <w:spacing w:line="276" w:lineRule="auto"/>
              <w:jc w:val="center"/>
            </w:pPr>
            <w:r>
              <w:rPr>
                <w:color w:val="000000"/>
                <w:kern w:val="24"/>
              </w:rPr>
              <w:t>2019</w:t>
            </w:r>
            <w:r w:rsidR="00F103CD" w:rsidRPr="00E23639">
              <w:rPr>
                <w:color w:val="000000"/>
                <w:kern w:val="24"/>
              </w:rPr>
              <w:t>-20</w:t>
            </w:r>
            <w:r>
              <w:rPr>
                <w:color w:val="000000"/>
                <w:kern w:val="24"/>
              </w:rPr>
              <w:t>20</w:t>
            </w:r>
            <w:r w:rsidR="00F103CD" w:rsidRPr="00E23639">
              <w:rPr>
                <w:color w:val="000000"/>
                <w:kern w:val="24"/>
              </w:rPr>
              <w:t>гг</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F103CD" w:rsidP="00E23639">
            <w:pPr>
              <w:spacing w:line="276" w:lineRule="auto"/>
              <w:jc w:val="center"/>
            </w:pPr>
            <w:r w:rsidRPr="00E23639">
              <w:rPr>
                <w:color w:val="000000"/>
                <w:kern w:val="24"/>
              </w:rPr>
              <w:t>4</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Математика </w:t>
            </w:r>
          </w:p>
          <w:p w:rsidR="00F103CD" w:rsidRPr="00E23639" w:rsidRDefault="00F103CD" w:rsidP="00E23639">
            <w:pPr>
              <w:spacing w:line="276" w:lineRule="auto"/>
              <w:jc w:val="both"/>
            </w:pPr>
            <w:r w:rsidRPr="00E23639">
              <w:rPr>
                <w:color w:val="000000"/>
                <w:kern w:val="24"/>
              </w:rPr>
              <w:t xml:space="preserve">Русский язык </w:t>
            </w:r>
          </w:p>
          <w:p w:rsidR="00F103CD" w:rsidRPr="00E23639" w:rsidRDefault="00F103CD" w:rsidP="00E23639">
            <w:pPr>
              <w:spacing w:line="276" w:lineRule="auto"/>
              <w:jc w:val="both"/>
            </w:pPr>
            <w:r w:rsidRPr="00E23639">
              <w:rPr>
                <w:color w:val="000000"/>
                <w:kern w:val="24"/>
              </w:rPr>
              <w:t xml:space="preserve">Литературное чтение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56% </w:t>
            </w:r>
          </w:p>
          <w:p w:rsidR="00F103CD" w:rsidRPr="00E23639" w:rsidRDefault="00F103CD" w:rsidP="00E23639">
            <w:pPr>
              <w:spacing w:line="276" w:lineRule="auto"/>
              <w:jc w:val="both"/>
            </w:pPr>
            <w:r w:rsidRPr="00E23639">
              <w:rPr>
                <w:color w:val="000000"/>
                <w:kern w:val="24"/>
              </w:rPr>
              <w:t xml:space="preserve">32% </w:t>
            </w:r>
          </w:p>
          <w:p w:rsidR="00F103CD" w:rsidRPr="00E23639" w:rsidRDefault="00F103CD" w:rsidP="00E23639">
            <w:pPr>
              <w:spacing w:line="276" w:lineRule="auto"/>
              <w:jc w:val="both"/>
            </w:pPr>
            <w:r w:rsidRPr="00E23639">
              <w:rPr>
                <w:color w:val="000000"/>
                <w:kern w:val="24"/>
              </w:rPr>
              <w:t xml:space="preserve">75% </w:t>
            </w:r>
          </w:p>
        </w:tc>
      </w:tr>
      <w:tr w:rsidR="00F103CD" w:rsidRPr="00E23639" w:rsidTr="00200924">
        <w:trPr>
          <w:trHeight w:val="96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CC0350" w:rsidP="00200924">
            <w:pPr>
              <w:spacing w:line="276" w:lineRule="auto"/>
              <w:jc w:val="center"/>
            </w:pPr>
            <w:r>
              <w:rPr>
                <w:color w:val="000000"/>
                <w:kern w:val="24"/>
              </w:rPr>
              <w:t>2020-2021</w:t>
            </w:r>
            <w:r w:rsidR="00F103CD" w:rsidRPr="00E23639">
              <w:rPr>
                <w:color w:val="000000"/>
                <w:kern w:val="24"/>
              </w:rPr>
              <w:t>гг</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103CD" w:rsidRPr="00E23639" w:rsidRDefault="00F103CD" w:rsidP="00E23639">
            <w:pPr>
              <w:spacing w:line="276" w:lineRule="auto"/>
              <w:jc w:val="center"/>
            </w:pPr>
            <w:r w:rsidRPr="00E23639">
              <w:rPr>
                <w:color w:val="000000"/>
                <w:kern w:val="24"/>
              </w:rPr>
              <w:t>1</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Математика </w:t>
            </w:r>
          </w:p>
          <w:p w:rsidR="00F103CD" w:rsidRPr="00E23639" w:rsidRDefault="00F103CD" w:rsidP="00E23639">
            <w:pPr>
              <w:spacing w:line="276" w:lineRule="auto"/>
              <w:jc w:val="both"/>
            </w:pPr>
            <w:r w:rsidRPr="00E23639">
              <w:rPr>
                <w:color w:val="000000"/>
                <w:kern w:val="24"/>
              </w:rPr>
              <w:t xml:space="preserve">Русский язык </w:t>
            </w:r>
          </w:p>
          <w:p w:rsidR="00F103CD" w:rsidRPr="00E23639" w:rsidRDefault="00F103CD" w:rsidP="00E23639">
            <w:pPr>
              <w:spacing w:line="276" w:lineRule="auto"/>
              <w:jc w:val="both"/>
            </w:pPr>
            <w:r w:rsidRPr="00E23639">
              <w:rPr>
                <w:color w:val="000000"/>
                <w:kern w:val="24"/>
              </w:rPr>
              <w:t xml:space="preserve">Литературное чтение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03CD" w:rsidRPr="00E23639" w:rsidRDefault="00F103CD" w:rsidP="00E23639">
            <w:pPr>
              <w:spacing w:line="276" w:lineRule="auto"/>
              <w:jc w:val="both"/>
            </w:pPr>
            <w:r w:rsidRPr="00E23639">
              <w:rPr>
                <w:color w:val="000000"/>
                <w:kern w:val="24"/>
              </w:rPr>
              <w:t xml:space="preserve">64% </w:t>
            </w:r>
          </w:p>
          <w:p w:rsidR="00F103CD" w:rsidRPr="00E23639" w:rsidRDefault="00F103CD" w:rsidP="00E23639">
            <w:pPr>
              <w:spacing w:line="276" w:lineRule="auto"/>
              <w:jc w:val="both"/>
            </w:pPr>
            <w:r w:rsidRPr="00E23639">
              <w:rPr>
                <w:color w:val="000000"/>
                <w:kern w:val="24"/>
              </w:rPr>
              <w:t xml:space="preserve">64% </w:t>
            </w:r>
          </w:p>
          <w:p w:rsidR="00F103CD" w:rsidRPr="00E23639" w:rsidRDefault="00F103CD" w:rsidP="00E23639">
            <w:pPr>
              <w:spacing w:line="276" w:lineRule="auto"/>
              <w:jc w:val="both"/>
            </w:pPr>
            <w:r w:rsidRPr="00E23639">
              <w:rPr>
                <w:color w:val="000000"/>
                <w:kern w:val="24"/>
              </w:rPr>
              <w:t xml:space="preserve">80% </w:t>
            </w:r>
          </w:p>
        </w:tc>
      </w:tr>
    </w:tbl>
    <w:p w:rsidR="007D0030" w:rsidRDefault="00200924" w:rsidP="00F103CD">
      <w:pPr>
        <w:shd w:val="clear" w:color="auto" w:fill="FFFFFF"/>
        <w:spacing w:line="360" w:lineRule="auto"/>
        <w:jc w:val="both"/>
        <w:rPr>
          <w:b/>
          <w:bCs/>
          <w:color w:val="000000"/>
          <w:sz w:val="28"/>
          <w:szCs w:val="28"/>
        </w:rPr>
      </w:pPr>
      <w:r>
        <w:rPr>
          <w:noProof/>
        </w:rPr>
        <w:drawing>
          <wp:inline distT="0" distB="0" distL="0" distR="0">
            <wp:extent cx="5934075" cy="4191000"/>
            <wp:effectExtent l="19050" t="0" r="9525"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00924" w:rsidRDefault="00200924" w:rsidP="00F103CD">
      <w:pPr>
        <w:shd w:val="clear" w:color="auto" w:fill="FFFFFF"/>
        <w:spacing w:line="360" w:lineRule="auto"/>
        <w:jc w:val="both"/>
        <w:rPr>
          <w:b/>
          <w:bCs/>
          <w:color w:val="000000"/>
          <w:sz w:val="28"/>
          <w:szCs w:val="28"/>
        </w:rPr>
      </w:pPr>
    </w:p>
    <w:p w:rsidR="00200924" w:rsidRPr="00F103CD" w:rsidRDefault="00200924" w:rsidP="00F103CD">
      <w:pPr>
        <w:shd w:val="clear" w:color="auto" w:fill="FFFFFF"/>
        <w:spacing w:line="360" w:lineRule="auto"/>
        <w:jc w:val="both"/>
        <w:rPr>
          <w:b/>
          <w:bCs/>
          <w:color w:val="000000"/>
          <w:sz w:val="28"/>
          <w:szCs w:val="28"/>
        </w:rPr>
      </w:pPr>
    </w:p>
    <w:p w:rsidR="00200924" w:rsidRDefault="00200924">
      <w:pPr>
        <w:spacing w:after="200" w:line="276" w:lineRule="auto"/>
        <w:rPr>
          <w:b/>
          <w:bCs/>
          <w:color w:val="000000"/>
          <w:sz w:val="28"/>
          <w:szCs w:val="28"/>
        </w:rPr>
      </w:pPr>
      <w:r>
        <w:rPr>
          <w:b/>
          <w:bCs/>
          <w:color w:val="000000"/>
          <w:sz w:val="28"/>
          <w:szCs w:val="28"/>
        </w:rPr>
        <w:br w:type="page"/>
      </w:r>
    </w:p>
    <w:p w:rsidR="007D0030" w:rsidRPr="00F103CD" w:rsidRDefault="00E23639" w:rsidP="00F103CD">
      <w:pPr>
        <w:shd w:val="clear" w:color="auto" w:fill="FFFFFF"/>
        <w:spacing w:line="360" w:lineRule="auto"/>
        <w:jc w:val="center"/>
        <w:rPr>
          <w:color w:val="000000"/>
          <w:sz w:val="28"/>
          <w:szCs w:val="28"/>
        </w:rPr>
      </w:pPr>
      <w:r>
        <w:rPr>
          <w:b/>
          <w:bCs/>
          <w:color w:val="000000"/>
          <w:sz w:val="28"/>
          <w:szCs w:val="28"/>
        </w:rPr>
        <w:t>3</w:t>
      </w:r>
      <w:r w:rsidR="007D0030" w:rsidRPr="00F103CD">
        <w:rPr>
          <w:b/>
          <w:bCs/>
          <w:color w:val="000000"/>
          <w:sz w:val="28"/>
          <w:szCs w:val="28"/>
        </w:rPr>
        <w:t>. Проектная часть</w:t>
      </w:r>
    </w:p>
    <w:p w:rsidR="007D0030" w:rsidRPr="00F103CD" w:rsidRDefault="007D0030" w:rsidP="00E23639">
      <w:pPr>
        <w:shd w:val="clear" w:color="auto" w:fill="FFFFFF"/>
        <w:spacing w:line="360" w:lineRule="auto"/>
        <w:ind w:firstLine="709"/>
        <w:jc w:val="both"/>
        <w:rPr>
          <w:color w:val="000000"/>
          <w:sz w:val="28"/>
          <w:szCs w:val="28"/>
        </w:rPr>
      </w:pPr>
      <w:r w:rsidRPr="00F103CD">
        <w:rPr>
          <w:color w:val="000000"/>
          <w:sz w:val="28"/>
          <w:szCs w:val="28"/>
        </w:rPr>
        <w:t>Перемены, происходящие в современном обществе, требуют ускоренного совершенствования образовательного пространства, определения целей образования, учитывающих государственные, социальные и личностные потребности и интересы.</w:t>
      </w:r>
    </w:p>
    <w:p w:rsidR="007D0030" w:rsidRPr="00F103CD" w:rsidRDefault="007D0030" w:rsidP="00E23639">
      <w:pPr>
        <w:shd w:val="clear" w:color="auto" w:fill="FFFFFF"/>
        <w:spacing w:line="360" w:lineRule="auto"/>
        <w:ind w:firstLine="709"/>
        <w:jc w:val="both"/>
        <w:rPr>
          <w:color w:val="000000"/>
          <w:sz w:val="28"/>
          <w:szCs w:val="28"/>
        </w:rPr>
      </w:pPr>
      <w:r w:rsidRPr="00F103CD">
        <w:rPr>
          <w:color w:val="000000"/>
          <w:sz w:val="28"/>
          <w:szCs w:val="28"/>
        </w:rPr>
        <w:t xml:space="preserve">В связи с повышением общественной значимости процесса и результата образования; развитием информационных технологий и созданием единого информационного пространства, предоставляющего широкие возможности для позитивных изменений в образовательном процессе, на следующий </w:t>
      </w:r>
      <w:proofErr w:type="spellStart"/>
      <w:r w:rsidRPr="00F103CD">
        <w:rPr>
          <w:color w:val="000000"/>
          <w:sz w:val="28"/>
          <w:szCs w:val="28"/>
        </w:rPr>
        <w:t>межаттестационный</w:t>
      </w:r>
      <w:proofErr w:type="spellEnd"/>
      <w:r w:rsidRPr="00F103CD">
        <w:rPr>
          <w:color w:val="000000"/>
          <w:sz w:val="28"/>
          <w:szCs w:val="28"/>
        </w:rPr>
        <w:t xml:space="preserve"> период я планирую:</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Продолжить работу по использованию информационно-коммуникационных технологий в образовательной деятельности;</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Продолжить изучение педагогических технологий, способствующих активизации учащихся в процессе развития речи (модульное обучение, информационные технологии, методика критического мышления);</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Разработать показатели, критерии, инструментарий для отслеживания организационных, информационных, интеллектуальных умений.</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 xml:space="preserve"> Создать условия для исследовательской работы учащихся на уроках и во внеурочной деятельности (мин</w:t>
      </w:r>
      <w:proofErr w:type="gramStart"/>
      <w:r w:rsidRPr="00F103CD">
        <w:rPr>
          <w:color w:val="000000"/>
          <w:sz w:val="28"/>
          <w:szCs w:val="28"/>
        </w:rPr>
        <w:t>и-</w:t>
      </w:r>
      <w:proofErr w:type="gramEnd"/>
      <w:r w:rsidRPr="00F103CD">
        <w:rPr>
          <w:color w:val="000000"/>
          <w:sz w:val="28"/>
          <w:szCs w:val="28"/>
        </w:rPr>
        <w:t xml:space="preserve"> проекты; исследования в более глубоком смысле слова);</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 xml:space="preserve"> Продолжить работу по раскрытию творческих способностей детей (публикация творческих работ учеников школы на классном и школьном сайте);</w:t>
      </w:r>
    </w:p>
    <w:p w:rsidR="007D0030" w:rsidRPr="00F103CD" w:rsidRDefault="007D0030" w:rsidP="00F103CD">
      <w:pPr>
        <w:numPr>
          <w:ilvl w:val="0"/>
          <w:numId w:val="10"/>
        </w:numPr>
        <w:shd w:val="clear" w:color="auto" w:fill="FFFFFF"/>
        <w:spacing w:line="360" w:lineRule="auto"/>
        <w:ind w:left="750"/>
        <w:jc w:val="both"/>
        <w:rPr>
          <w:color w:val="000000"/>
          <w:sz w:val="28"/>
          <w:szCs w:val="28"/>
        </w:rPr>
      </w:pPr>
      <w:r w:rsidRPr="00F103CD">
        <w:rPr>
          <w:color w:val="000000"/>
          <w:sz w:val="28"/>
          <w:szCs w:val="28"/>
        </w:rPr>
        <w:t xml:space="preserve"> Способствовать развитию личности ребенка через участие в конкурсах, семинарах, олимпиадах, в том числе и дистанционных;</w:t>
      </w:r>
    </w:p>
    <w:p w:rsidR="00E23639" w:rsidRDefault="00BA0159" w:rsidP="00E23639">
      <w:pPr>
        <w:tabs>
          <w:tab w:val="left" w:pos="5130"/>
        </w:tabs>
        <w:spacing w:line="360" w:lineRule="auto"/>
        <w:jc w:val="both"/>
        <w:rPr>
          <w:sz w:val="28"/>
          <w:szCs w:val="28"/>
        </w:rPr>
      </w:pPr>
      <w:r>
        <w:rPr>
          <w:sz w:val="28"/>
          <w:szCs w:val="28"/>
        </w:rPr>
        <w:tab/>
      </w:r>
    </w:p>
    <w:p w:rsidR="00E23639" w:rsidRDefault="00E23639">
      <w:pPr>
        <w:spacing w:after="200" w:line="276" w:lineRule="auto"/>
        <w:rPr>
          <w:sz w:val="28"/>
          <w:szCs w:val="28"/>
        </w:rPr>
      </w:pPr>
      <w:r>
        <w:rPr>
          <w:sz w:val="28"/>
          <w:szCs w:val="28"/>
        </w:rPr>
        <w:br w:type="page"/>
      </w:r>
    </w:p>
    <w:p w:rsidR="00E12A18" w:rsidRPr="00F103CD" w:rsidRDefault="00437105" w:rsidP="00E23639">
      <w:pPr>
        <w:tabs>
          <w:tab w:val="left" w:pos="5130"/>
        </w:tabs>
        <w:spacing w:line="360" w:lineRule="auto"/>
        <w:jc w:val="center"/>
        <w:rPr>
          <w:b/>
          <w:sz w:val="28"/>
          <w:szCs w:val="28"/>
        </w:rPr>
      </w:pPr>
      <w:r w:rsidRPr="00F103CD">
        <w:rPr>
          <w:b/>
          <w:sz w:val="28"/>
          <w:szCs w:val="28"/>
        </w:rPr>
        <w:t>Заключение</w:t>
      </w:r>
    </w:p>
    <w:p w:rsidR="00FA1E9C" w:rsidRPr="00F103CD" w:rsidRDefault="00FA1E9C" w:rsidP="00E23639">
      <w:pPr>
        <w:spacing w:line="360" w:lineRule="auto"/>
        <w:ind w:firstLine="851"/>
        <w:jc w:val="both"/>
        <w:rPr>
          <w:sz w:val="28"/>
          <w:szCs w:val="28"/>
        </w:rPr>
      </w:pPr>
      <w:r w:rsidRPr="00F103CD">
        <w:rPr>
          <w:sz w:val="28"/>
          <w:szCs w:val="28"/>
        </w:rPr>
        <w:t>Основная задача учителя  заключается в том, чтобы занимательность урока с ИКТ  не заслоняла учебные цели. Дети моего класса с удовольствием воспринимают использование современных информационных технологий.  Даже количество домашних компьютеров детей  класса увеличивается (в 1 классе у 2 ребят был домашний компьютер, то в 2 классе у 6 человек). Родители с удовольствием помогают  ребятам в подготовке собственных презентаций, в работе над проектами значит,  родители  понимают значимость ИКТ в жизни современного  ученика и работают в единстве со школой. Развитие способностей ученика в начальной школе зависит от множества факторов, в том числе и от того, насколько наглядным и удобным для его восприятия является учебный материал. Урок должен быть ярким, эффектным, эмоциональным, а главное - продуктивным. Только тогда знания, переданные детям, надолго запомнятся, станут прочной основой того фундамента, на который будет опираться все его дальнейшее образование. Помочь учителю в решении этой непростой задачи может сочетание традиционных методов обучения и современных информационно-коммуникационных  технологий.</w:t>
      </w:r>
    </w:p>
    <w:p w:rsidR="00E23639" w:rsidRDefault="00580677" w:rsidP="00E23639">
      <w:pPr>
        <w:pStyle w:val="a8"/>
        <w:spacing w:line="360" w:lineRule="auto"/>
        <w:ind w:firstLine="851"/>
        <w:jc w:val="both"/>
        <w:rPr>
          <w:rFonts w:ascii="Times New Roman" w:hAnsi="Times New Roman"/>
          <w:color w:val="000000"/>
          <w:sz w:val="28"/>
          <w:szCs w:val="28"/>
        </w:rPr>
      </w:pPr>
      <w:r w:rsidRPr="00F103CD">
        <w:rPr>
          <w:rFonts w:ascii="Times New Roman" w:hAnsi="Times New Roman"/>
          <w:color w:val="000000"/>
          <w:sz w:val="28"/>
          <w:szCs w:val="28"/>
        </w:rPr>
        <w:t>Информационная компетентность школьников необходима для качественного освоения всех учебных предметов. Овладение компьютерной культурой, формирование информационной компетенции школьников – необходимое условие включения подрастающего поколения в мировое информационное пространство.</w:t>
      </w:r>
    </w:p>
    <w:p w:rsidR="00580677" w:rsidRPr="00E23639" w:rsidRDefault="00580677" w:rsidP="00E23639">
      <w:pPr>
        <w:pStyle w:val="a8"/>
        <w:spacing w:line="360" w:lineRule="auto"/>
        <w:ind w:firstLine="851"/>
        <w:jc w:val="both"/>
        <w:rPr>
          <w:rFonts w:ascii="Times New Roman" w:hAnsi="Times New Roman"/>
          <w:color w:val="000000"/>
          <w:sz w:val="28"/>
          <w:szCs w:val="28"/>
        </w:rPr>
      </w:pPr>
      <w:r w:rsidRPr="00F103CD">
        <w:rPr>
          <w:rFonts w:ascii="Times New Roman" w:hAnsi="Times New Roman"/>
          <w:color w:val="000000"/>
          <w:sz w:val="28"/>
          <w:szCs w:val="28"/>
        </w:rPr>
        <w:t>Таким образом, внедрение новых информационных технологий в учебный процесс начальной школы позволяет в доступной форме использовать познавательные и игровые потребности учащихся для познавательных процессов и развития индивидуальных качеств.</w:t>
      </w:r>
    </w:p>
    <w:p w:rsidR="00580677" w:rsidRDefault="00580677" w:rsidP="00F103CD">
      <w:pPr>
        <w:pStyle w:val="a8"/>
        <w:spacing w:line="360" w:lineRule="auto"/>
        <w:jc w:val="both"/>
        <w:rPr>
          <w:rFonts w:ascii="Times New Roman" w:hAnsi="Times New Roman"/>
          <w:sz w:val="28"/>
          <w:szCs w:val="28"/>
        </w:rPr>
      </w:pPr>
    </w:p>
    <w:p w:rsidR="00BA0159" w:rsidRPr="00F103CD" w:rsidRDefault="00BA0159" w:rsidP="00F103CD">
      <w:pPr>
        <w:pStyle w:val="a8"/>
        <w:spacing w:line="360" w:lineRule="auto"/>
        <w:jc w:val="both"/>
        <w:rPr>
          <w:rFonts w:ascii="Times New Roman" w:hAnsi="Times New Roman"/>
          <w:sz w:val="28"/>
          <w:szCs w:val="28"/>
        </w:rPr>
      </w:pPr>
    </w:p>
    <w:p w:rsidR="00E23639" w:rsidRDefault="00E23639">
      <w:pPr>
        <w:spacing w:after="200" w:line="276" w:lineRule="auto"/>
        <w:rPr>
          <w:rFonts w:eastAsia="Calibri"/>
          <w:b/>
          <w:sz w:val="28"/>
          <w:szCs w:val="28"/>
          <w:lang w:eastAsia="en-US"/>
        </w:rPr>
      </w:pPr>
      <w:r>
        <w:rPr>
          <w:b/>
          <w:sz w:val="28"/>
          <w:szCs w:val="28"/>
        </w:rPr>
        <w:br w:type="page"/>
      </w:r>
    </w:p>
    <w:p w:rsidR="00FA1E9C" w:rsidRPr="00F103CD" w:rsidRDefault="00985040" w:rsidP="00E23639">
      <w:pPr>
        <w:pStyle w:val="a8"/>
        <w:spacing w:line="360" w:lineRule="auto"/>
        <w:ind w:left="1440"/>
        <w:jc w:val="center"/>
        <w:rPr>
          <w:rFonts w:ascii="Times New Roman" w:hAnsi="Times New Roman"/>
          <w:b/>
          <w:sz w:val="28"/>
          <w:szCs w:val="28"/>
        </w:rPr>
      </w:pPr>
      <w:r>
        <w:rPr>
          <w:rFonts w:ascii="Times New Roman" w:hAnsi="Times New Roman"/>
          <w:b/>
          <w:sz w:val="28"/>
          <w:szCs w:val="28"/>
        </w:rPr>
        <w:t>Список л</w:t>
      </w:r>
      <w:r w:rsidR="002304AD">
        <w:rPr>
          <w:rFonts w:ascii="Times New Roman" w:hAnsi="Times New Roman"/>
          <w:b/>
          <w:sz w:val="28"/>
          <w:szCs w:val="28"/>
        </w:rPr>
        <w:t>итературы</w:t>
      </w:r>
    </w:p>
    <w:p w:rsidR="00FA1E9C" w:rsidRPr="00F103CD" w:rsidRDefault="00FA1E9C" w:rsidP="00F103CD">
      <w:pPr>
        <w:spacing w:line="360" w:lineRule="auto"/>
        <w:ind w:firstLine="700"/>
        <w:jc w:val="both"/>
        <w:rPr>
          <w:sz w:val="28"/>
          <w:szCs w:val="28"/>
        </w:rPr>
      </w:pP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r w:rsidRPr="00F103CD">
        <w:rPr>
          <w:rFonts w:ascii="Times New Roman" w:eastAsia="Times New Roman" w:hAnsi="Times New Roman"/>
          <w:sz w:val="28"/>
          <w:szCs w:val="28"/>
          <w:lang w:eastAsia="ru-RU"/>
        </w:rPr>
        <w:t xml:space="preserve">Баранова Е.В., </w:t>
      </w:r>
      <w:proofErr w:type="spellStart"/>
      <w:r w:rsidRPr="00F103CD">
        <w:rPr>
          <w:rFonts w:ascii="Times New Roman" w:eastAsia="Times New Roman" w:hAnsi="Times New Roman"/>
          <w:sz w:val="28"/>
          <w:szCs w:val="28"/>
          <w:lang w:eastAsia="ru-RU"/>
        </w:rPr>
        <w:t>Гогун</w:t>
      </w:r>
      <w:proofErr w:type="spellEnd"/>
      <w:r w:rsidRPr="00F103CD">
        <w:rPr>
          <w:rFonts w:ascii="Times New Roman" w:eastAsia="Times New Roman" w:hAnsi="Times New Roman"/>
          <w:sz w:val="28"/>
          <w:szCs w:val="28"/>
          <w:lang w:eastAsia="ru-RU"/>
        </w:rPr>
        <w:t xml:space="preserve"> Е.А. и др. Методические рекомендации по использованию инструментальной компьютерной среды для организации уроков в начальной школе.- СПб</w:t>
      </w:r>
      <w:proofErr w:type="gramStart"/>
      <w:r w:rsidRPr="00F103CD">
        <w:rPr>
          <w:rFonts w:ascii="Times New Roman" w:eastAsia="Times New Roman" w:hAnsi="Times New Roman"/>
          <w:sz w:val="28"/>
          <w:szCs w:val="28"/>
          <w:lang w:eastAsia="ru-RU"/>
        </w:rPr>
        <w:t xml:space="preserve">.: </w:t>
      </w:r>
      <w:proofErr w:type="spellStart"/>
      <w:proofErr w:type="gramEnd"/>
      <w:r w:rsidRPr="00F103CD">
        <w:rPr>
          <w:rFonts w:ascii="Times New Roman" w:eastAsia="Times New Roman" w:hAnsi="Times New Roman"/>
          <w:sz w:val="28"/>
          <w:szCs w:val="28"/>
          <w:lang w:eastAsia="ru-RU"/>
        </w:rPr>
        <w:t>Издат</w:t>
      </w:r>
      <w:proofErr w:type="spellEnd"/>
      <w:r w:rsidRPr="00F103CD">
        <w:rPr>
          <w:rFonts w:ascii="Times New Roman" w:eastAsia="Times New Roman" w:hAnsi="Times New Roman"/>
          <w:sz w:val="28"/>
          <w:szCs w:val="28"/>
          <w:lang w:eastAsia="ru-RU"/>
        </w:rPr>
        <w:t>. “Анатолия”, 2013.</w:t>
      </w:r>
    </w:p>
    <w:p w:rsidR="00E23639" w:rsidRPr="00E23639" w:rsidRDefault="00E23639" w:rsidP="00E23639">
      <w:pPr>
        <w:pStyle w:val="ae"/>
        <w:widowControl w:val="0"/>
        <w:numPr>
          <w:ilvl w:val="0"/>
          <w:numId w:val="21"/>
        </w:numPr>
        <w:autoSpaceDE w:val="0"/>
        <w:autoSpaceDN w:val="0"/>
        <w:adjustRightInd w:val="0"/>
        <w:spacing w:line="360" w:lineRule="auto"/>
        <w:ind w:left="567" w:hanging="567"/>
        <w:jc w:val="both"/>
        <w:rPr>
          <w:sz w:val="28"/>
          <w:szCs w:val="28"/>
        </w:rPr>
      </w:pPr>
      <w:proofErr w:type="spellStart"/>
      <w:r w:rsidRPr="00E23639">
        <w:rPr>
          <w:sz w:val="28"/>
          <w:szCs w:val="28"/>
        </w:rPr>
        <w:t>Бурлакова</w:t>
      </w:r>
      <w:proofErr w:type="spellEnd"/>
      <w:r w:rsidRPr="00E23639">
        <w:rPr>
          <w:sz w:val="28"/>
          <w:szCs w:val="28"/>
        </w:rPr>
        <w:t xml:space="preserve"> А. А. Компьютер на уроках в начальных классах. //Начальная школа плюс</w:t>
      </w:r>
      <w:proofErr w:type="gramStart"/>
      <w:r w:rsidRPr="00E23639">
        <w:rPr>
          <w:sz w:val="28"/>
          <w:szCs w:val="28"/>
        </w:rPr>
        <w:t xml:space="preserve"> Д</w:t>
      </w:r>
      <w:proofErr w:type="gramEnd"/>
      <w:r w:rsidRPr="00E23639">
        <w:rPr>
          <w:sz w:val="28"/>
          <w:szCs w:val="28"/>
        </w:rPr>
        <w:t>о и После. – 2007. - №7.</w:t>
      </w: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r w:rsidRPr="00F103CD">
        <w:rPr>
          <w:rFonts w:ascii="Times New Roman" w:hAnsi="Times New Roman"/>
          <w:sz w:val="28"/>
          <w:szCs w:val="28"/>
        </w:rPr>
        <w:t xml:space="preserve">Виноградова Л.П. Использование информационных технологий в начальной школе. Материалы научно-практической конференции.- 2015г. </w:t>
      </w:r>
    </w:p>
    <w:p w:rsidR="00E23639" w:rsidRPr="00E23639" w:rsidRDefault="00E23639" w:rsidP="00E23639">
      <w:pPr>
        <w:pStyle w:val="ae"/>
        <w:widowControl w:val="0"/>
        <w:numPr>
          <w:ilvl w:val="0"/>
          <w:numId w:val="21"/>
        </w:numPr>
        <w:autoSpaceDE w:val="0"/>
        <w:autoSpaceDN w:val="0"/>
        <w:adjustRightInd w:val="0"/>
        <w:spacing w:line="360" w:lineRule="auto"/>
        <w:ind w:left="567" w:hanging="567"/>
        <w:jc w:val="both"/>
        <w:rPr>
          <w:sz w:val="28"/>
          <w:szCs w:val="28"/>
        </w:rPr>
      </w:pPr>
      <w:r w:rsidRPr="00E23639">
        <w:rPr>
          <w:bCs/>
          <w:sz w:val="28"/>
          <w:szCs w:val="28"/>
        </w:rPr>
        <w:t>Губайдуллин И. А.</w:t>
      </w:r>
      <w:r w:rsidRPr="00E23639">
        <w:rPr>
          <w:i/>
          <w:iCs/>
          <w:sz w:val="28"/>
          <w:szCs w:val="28"/>
        </w:rPr>
        <w:t>,</w:t>
      </w:r>
      <w:r w:rsidRPr="00E23639">
        <w:rPr>
          <w:iCs/>
          <w:sz w:val="28"/>
          <w:szCs w:val="28"/>
        </w:rPr>
        <w:t xml:space="preserve"> ilshat2007@yandex.ru</w:t>
      </w:r>
    </w:p>
    <w:p w:rsidR="00E23639" w:rsidRPr="00E23639" w:rsidRDefault="00E23639" w:rsidP="00E23639">
      <w:pPr>
        <w:pStyle w:val="ae"/>
        <w:numPr>
          <w:ilvl w:val="0"/>
          <w:numId w:val="21"/>
        </w:numPr>
        <w:tabs>
          <w:tab w:val="left" w:pos="-3060"/>
        </w:tabs>
        <w:spacing w:line="360" w:lineRule="auto"/>
        <w:ind w:left="567" w:hanging="567"/>
        <w:jc w:val="both"/>
        <w:rPr>
          <w:sz w:val="28"/>
          <w:szCs w:val="28"/>
        </w:rPr>
      </w:pPr>
      <w:proofErr w:type="spellStart"/>
      <w:r w:rsidRPr="00E23639">
        <w:rPr>
          <w:sz w:val="28"/>
          <w:szCs w:val="28"/>
        </w:rPr>
        <w:t>Гуненкова</w:t>
      </w:r>
      <w:proofErr w:type="spellEnd"/>
      <w:r w:rsidRPr="00E23639">
        <w:rPr>
          <w:sz w:val="28"/>
          <w:szCs w:val="28"/>
        </w:rPr>
        <w:t xml:space="preserve"> Е. В. Для чего на уроке компьютер? //Начальная школа плюс</w:t>
      </w:r>
      <w:proofErr w:type="gramStart"/>
      <w:r w:rsidRPr="00E23639">
        <w:rPr>
          <w:sz w:val="28"/>
          <w:szCs w:val="28"/>
        </w:rPr>
        <w:t xml:space="preserve"> Д</w:t>
      </w:r>
      <w:proofErr w:type="gramEnd"/>
      <w:r w:rsidRPr="00E23639">
        <w:rPr>
          <w:sz w:val="28"/>
          <w:szCs w:val="28"/>
        </w:rPr>
        <w:t>о и После. – 2007. - №7.</w:t>
      </w: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r w:rsidRPr="00F103CD">
        <w:rPr>
          <w:rFonts w:ascii="Times New Roman" w:hAnsi="Times New Roman"/>
          <w:sz w:val="28"/>
          <w:szCs w:val="28"/>
        </w:rPr>
        <w:t xml:space="preserve">Захарова Н.И. Внедрение информационных технологий в учебный процесс. – Журнал «Начальная школа» №1, 2008. </w:t>
      </w: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proofErr w:type="spellStart"/>
      <w:r w:rsidRPr="00F103CD">
        <w:rPr>
          <w:rFonts w:ascii="Times New Roman" w:eastAsia="Times New Roman" w:hAnsi="Times New Roman"/>
          <w:sz w:val="28"/>
          <w:szCs w:val="28"/>
          <w:lang w:eastAsia="ru-RU"/>
        </w:rPr>
        <w:t>Крук</w:t>
      </w:r>
      <w:proofErr w:type="spellEnd"/>
      <w:r w:rsidRPr="00F103CD">
        <w:rPr>
          <w:rFonts w:ascii="Times New Roman" w:eastAsia="Times New Roman" w:hAnsi="Times New Roman"/>
          <w:sz w:val="28"/>
          <w:szCs w:val="28"/>
          <w:lang w:eastAsia="ru-RU"/>
        </w:rPr>
        <w:t xml:space="preserve"> Л. В. Использование информационно-коммуникационных технологий в образовательном процессе. </w:t>
      </w:r>
      <w:r w:rsidRPr="00F103CD">
        <w:rPr>
          <w:rFonts w:ascii="Times New Roman" w:eastAsia="Times New Roman" w:hAnsi="Times New Roman"/>
          <w:sz w:val="28"/>
          <w:szCs w:val="28"/>
          <w:lang w:val="en-US" w:eastAsia="ru-RU"/>
        </w:rPr>
        <w:t>festival</w:t>
      </w:r>
      <w:r w:rsidRPr="00F103CD">
        <w:rPr>
          <w:rFonts w:ascii="Times New Roman" w:eastAsia="Times New Roman" w:hAnsi="Times New Roman"/>
          <w:sz w:val="28"/>
          <w:szCs w:val="28"/>
          <w:lang w:eastAsia="ru-RU"/>
        </w:rPr>
        <w:t>.1</w:t>
      </w:r>
      <w:proofErr w:type="spellStart"/>
      <w:r w:rsidRPr="00F103CD">
        <w:rPr>
          <w:rFonts w:ascii="Times New Roman" w:eastAsia="Times New Roman" w:hAnsi="Times New Roman"/>
          <w:sz w:val="28"/>
          <w:szCs w:val="28"/>
          <w:lang w:val="en-US" w:eastAsia="ru-RU"/>
        </w:rPr>
        <w:t>september</w:t>
      </w:r>
      <w:proofErr w:type="spellEnd"/>
      <w:r w:rsidRPr="00F103CD">
        <w:rPr>
          <w:rFonts w:ascii="Times New Roman" w:eastAsia="Times New Roman" w:hAnsi="Times New Roman"/>
          <w:sz w:val="28"/>
          <w:szCs w:val="28"/>
          <w:lang w:eastAsia="ru-RU"/>
        </w:rPr>
        <w:t>.</w:t>
      </w:r>
      <w:proofErr w:type="spellStart"/>
      <w:r w:rsidRPr="00F103CD">
        <w:rPr>
          <w:rFonts w:ascii="Times New Roman" w:eastAsia="Times New Roman" w:hAnsi="Times New Roman"/>
          <w:sz w:val="28"/>
          <w:szCs w:val="28"/>
          <w:lang w:val="en-US" w:eastAsia="ru-RU"/>
        </w:rPr>
        <w:t>ru</w:t>
      </w:r>
      <w:proofErr w:type="spellEnd"/>
      <w:r w:rsidRPr="00F103CD">
        <w:rPr>
          <w:rFonts w:ascii="Times New Roman" w:eastAsia="Times New Roman" w:hAnsi="Times New Roman"/>
          <w:sz w:val="28"/>
          <w:szCs w:val="28"/>
          <w:lang w:eastAsia="ru-RU"/>
        </w:rPr>
        <w:t>.</w:t>
      </w: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r w:rsidRPr="00F103CD">
        <w:rPr>
          <w:rFonts w:ascii="Times New Roman" w:hAnsi="Times New Roman"/>
          <w:sz w:val="28"/>
          <w:szCs w:val="28"/>
        </w:rPr>
        <w:t>Образовательный портал «Сеть творческих учителей», 2006. (http://www.it-n.ru/communities.aspx?cat_</w:t>
      </w:r>
      <w:r>
        <w:rPr>
          <w:rFonts w:ascii="Times New Roman" w:hAnsi="Times New Roman"/>
          <w:sz w:val="28"/>
          <w:szCs w:val="28"/>
        </w:rPr>
        <w:t>no=5025&amp;lib_no=5430&amp;tmpl=lib</w:t>
      </w:r>
      <w:r w:rsidRPr="00F103CD">
        <w:rPr>
          <w:rFonts w:ascii="Times New Roman" w:hAnsi="Times New Roman"/>
          <w:sz w:val="28"/>
          <w:szCs w:val="28"/>
        </w:rPr>
        <w:t xml:space="preserve">) </w:t>
      </w:r>
    </w:p>
    <w:p w:rsidR="00E23639" w:rsidRDefault="00E23639" w:rsidP="00E23639">
      <w:pPr>
        <w:pStyle w:val="a8"/>
        <w:numPr>
          <w:ilvl w:val="0"/>
          <w:numId w:val="21"/>
        </w:numPr>
        <w:spacing w:line="360" w:lineRule="auto"/>
        <w:ind w:left="567" w:hanging="567"/>
        <w:jc w:val="both"/>
        <w:rPr>
          <w:rFonts w:ascii="Times New Roman" w:hAnsi="Times New Roman"/>
          <w:sz w:val="28"/>
          <w:szCs w:val="28"/>
        </w:rPr>
      </w:pPr>
      <w:proofErr w:type="spellStart"/>
      <w:r w:rsidRPr="00F103CD">
        <w:rPr>
          <w:rFonts w:ascii="Times New Roman" w:hAnsi="Times New Roman"/>
          <w:sz w:val="28"/>
          <w:szCs w:val="28"/>
        </w:rPr>
        <w:t>Стадник</w:t>
      </w:r>
      <w:proofErr w:type="spellEnd"/>
      <w:r w:rsidRPr="00F103CD">
        <w:rPr>
          <w:rFonts w:ascii="Times New Roman" w:hAnsi="Times New Roman"/>
          <w:sz w:val="28"/>
          <w:szCs w:val="28"/>
        </w:rPr>
        <w:t xml:space="preserve"> М.В. Использование </w:t>
      </w:r>
      <w:proofErr w:type="spellStart"/>
      <w:r w:rsidRPr="00F103CD">
        <w:rPr>
          <w:rFonts w:ascii="Times New Roman" w:hAnsi="Times New Roman"/>
          <w:sz w:val="28"/>
          <w:szCs w:val="28"/>
        </w:rPr>
        <w:t>медиауроков</w:t>
      </w:r>
      <w:proofErr w:type="spellEnd"/>
      <w:r w:rsidRPr="00F103CD">
        <w:rPr>
          <w:rFonts w:ascii="Times New Roman" w:hAnsi="Times New Roman"/>
          <w:sz w:val="28"/>
          <w:szCs w:val="28"/>
        </w:rPr>
        <w:t xml:space="preserve"> для развития мышления младших школьников. – Библиотека сообщества учителей начальных классов.</w:t>
      </w:r>
    </w:p>
    <w:p w:rsidR="00E23639" w:rsidRPr="00F103CD" w:rsidRDefault="00E23639" w:rsidP="00E23639">
      <w:pPr>
        <w:pStyle w:val="a8"/>
        <w:numPr>
          <w:ilvl w:val="0"/>
          <w:numId w:val="21"/>
        </w:numPr>
        <w:spacing w:line="360" w:lineRule="auto"/>
        <w:ind w:left="567" w:hanging="567"/>
        <w:jc w:val="both"/>
        <w:rPr>
          <w:rFonts w:ascii="Times New Roman" w:eastAsia="Times New Roman" w:hAnsi="Times New Roman"/>
          <w:sz w:val="28"/>
          <w:szCs w:val="28"/>
          <w:lang w:eastAsia="ru-RU"/>
        </w:rPr>
      </w:pPr>
      <w:proofErr w:type="spellStart"/>
      <w:r w:rsidRPr="00F103CD">
        <w:rPr>
          <w:rFonts w:ascii="Times New Roman" w:eastAsia="Times New Roman" w:hAnsi="Times New Roman"/>
          <w:sz w:val="28"/>
          <w:szCs w:val="28"/>
          <w:lang w:eastAsia="ru-RU"/>
        </w:rPr>
        <w:t>Intel</w:t>
      </w:r>
      <w:proofErr w:type="spellEnd"/>
      <w:r w:rsidRPr="00F103CD">
        <w:rPr>
          <w:rFonts w:ascii="Times New Roman" w:eastAsia="Times New Roman" w:hAnsi="Times New Roman"/>
          <w:sz w:val="28"/>
          <w:szCs w:val="28"/>
          <w:lang w:eastAsia="ru-RU"/>
        </w:rPr>
        <w:t xml:space="preserve"> “Обучение для будущего</w:t>
      </w:r>
      <w:proofErr w:type="gramStart"/>
      <w:r w:rsidRPr="00F103CD">
        <w:rPr>
          <w:rFonts w:ascii="Times New Roman" w:eastAsia="Times New Roman" w:hAnsi="Times New Roman"/>
          <w:sz w:val="28"/>
          <w:szCs w:val="28"/>
          <w:lang w:eastAsia="ru-RU"/>
        </w:rPr>
        <w:t>”(</w:t>
      </w:r>
      <w:proofErr w:type="gramEnd"/>
      <w:r w:rsidRPr="00F103CD">
        <w:rPr>
          <w:rFonts w:ascii="Times New Roman" w:eastAsia="Times New Roman" w:hAnsi="Times New Roman"/>
          <w:sz w:val="28"/>
          <w:szCs w:val="28"/>
          <w:lang w:eastAsia="ru-RU"/>
        </w:rPr>
        <w:t xml:space="preserve">при поддержке </w:t>
      </w:r>
      <w:proofErr w:type="spellStart"/>
      <w:r w:rsidRPr="00F103CD">
        <w:rPr>
          <w:rFonts w:ascii="Times New Roman" w:eastAsia="Times New Roman" w:hAnsi="Times New Roman"/>
          <w:sz w:val="28"/>
          <w:szCs w:val="28"/>
          <w:lang w:eastAsia="ru-RU"/>
        </w:rPr>
        <w:t>Microsoft</w:t>
      </w:r>
      <w:proofErr w:type="spellEnd"/>
      <w:r w:rsidRPr="00F103CD">
        <w:rPr>
          <w:rFonts w:ascii="Times New Roman" w:eastAsia="Times New Roman" w:hAnsi="Times New Roman"/>
          <w:sz w:val="28"/>
          <w:szCs w:val="28"/>
          <w:lang w:eastAsia="ru-RU"/>
        </w:rPr>
        <w:t>): Учеб</w:t>
      </w:r>
      <w:proofErr w:type="gramStart"/>
      <w:r w:rsidRPr="00F103CD">
        <w:rPr>
          <w:rFonts w:ascii="Times New Roman" w:eastAsia="Times New Roman" w:hAnsi="Times New Roman"/>
          <w:sz w:val="28"/>
          <w:szCs w:val="28"/>
          <w:lang w:eastAsia="ru-RU"/>
        </w:rPr>
        <w:t>.</w:t>
      </w:r>
      <w:proofErr w:type="gramEnd"/>
      <w:r w:rsidRPr="00F103CD">
        <w:rPr>
          <w:rFonts w:ascii="Times New Roman" w:eastAsia="Times New Roman" w:hAnsi="Times New Roman"/>
          <w:sz w:val="28"/>
          <w:szCs w:val="28"/>
          <w:lang w:eastAsia="ru-RU"/>
        </w:rPr>
        <w:t xml:space="preserve"> </w:t>
      </w:r>
      <w:proofErr w:type="gramStart"/>
      <w:r w:rsidRPr="00F103CD">
        <w:rPr>
          <w:rFonts w:ascii="Times New Roman" w:eastAsia="Times New Roman" w:hAnsi="Times New Roman"/>
          <w:sz w:val="28"/>
          <w:szCs w:val="28"/>
          <w:lang w:eastAsia="ru-RU"/>
        </w:rPr>
        <w:t>п</w:t>
      </w:r>
      <w:proofErr w:type="gramEnd"/>
      <w:r w:rsidRPr="00F103CD">
        <w:rPr>
          <w:rFonts w:ascii="Times New Roman" w:eastAsia="Times New Roman" w:hAnsi="Times New Roman"/>
          <w:sz w:val="28"/>
          <w:szCs w:val="28"/>
          <w:lang w:eastAsia="ru-RU"/>
        </w:rPr>
        <w:t xml:space="preserve">особие. - 3-е изд. </w:t>
      </w:r>
      <w:proofErr w:type="spellStart"/>
      <w:r w:rsidRPr="00F103CD">
        <w:rPr>
          <w:rFonts w:ascii="Times New Roman" w:eastAsia="Times New Roman" w:hAnsi="Times New Roman"/>
          <w:sz w:val="28"/>
          <w:szCs w:val="28"/>
          <w:lang w:eastAsia="ru-RU"/>
        </w:rPr>
        <w:t>испр</w:t>
      </w:r>
      <w:proofErr w:type="spellEnd"/>
      <w:r w:rsidRPr="00F103CD">
        <w:rPr>
          <w:rFonts w:ascii="Times New Roman" w:eastAsia="Times New Roman" w:hAnsi="Times New Roman"/>
          <w:sz w:val="28"/>
          <w:szCs w:val="28"/>
          <w:lang w:eastAsia="ru-RU"/>
        </w:rPr>
        <w:t>. – М.</w:t>
      </w:r>
      <w:proofErr w:type="gramStart"/>
      <w:r w:rsidRPr="00F103CD">
        <w:rPr>
          <w:rFonts w:ascii="Times New Roman" w:eastAsia="Times New Roman" w:hAnsi="Times New Roman"/>
          <w:sz w:val="28"/>
          <w:szCs w:val="28"/>
          <w:lang w:eastAsia="ru-RU"/>
        </w:rPr>
        <w:t xml:space="preserve"> :</w:t>
      </w:r>
      <w:proofErr w:type="gramEnd"/>
      <w:r w:rsidRPr="00F103CD">
        <w:rPr>
          <w:rFonts w:ascii="Times New Roman" w:eastAsia="Times New Roman" w:hAnsi="Times New Roman"/>
          <w:sz w:val="28"/>
          <w:szCs w:val="28"/>
          <w:lang w:eastAsia="ru-RU"/>
        </w:rPr>
        <w:t xml:space="preserve"> Издательско-торговый дом “Русская Редакция”, 2014.</w:t>
      </w:r>
    </w:p>
    <w:sectPr w:rsidR="00E23639" w:rsidRPr="00F103CD" w:rsidSect="00BA0159">
      <w:foot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30" w:rsidRDefault="00F75F30" w:rsidP="00E31CC0">
      <w:r>
        <w:separator/>
      </w:r>
    </w:p>
  </w:endnote>
  <w:endnote w:type="continuationSeparator" w:id="0">
    <w:p w:rsidR="00F75F30" w:rsidRDefault="00F75F30" w:rsidP="00E31C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8179"/>
      <w:docPartObj>
        <w:docPartGallery w:val="Page Numbers (Bottom of Page)"/>
        <w:docPartUnique/>
      </w:docPartObj>
    </w:sdtPr>
    <w:sdtContent>
      <w:p w:rsidR="00BA0159" w:rsidRDefault="00783058">
        <w:pPr>
          <w:pStyle w:val="a5"/>
          <w:jc w:val="center"/>
        </w:pPr>
        <w:fldSimple w:instr=" PAGE   \* MERGEFORMAT ">
          <w:r w:rsidR="008D511D">
            <w:rPr>
              <w:noProof/>
            </w:rPr>
            <w:t>3</w:t>
          </w:r>
        </w:fldSimple>
      </w:p>
    </w:sdtContent>
  </w:sdt>
  <w:p w:rsidR="00BC7153" w:rsidRDefault="00BC7153" w:rsidP="00BA0159">
    <w:pPr>
      <w:pStyle w:val="a5"/>
      <w:tabs>
        <w:tab w:val="clear" w:pos="4677"/>
        <w:tab w:val="clear" w:pos="9355"/>
        <w:tab w:val="left" w:pos="352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30" w:rsidRDefault="00F75F30" w:rsidP="00E31CC0">
      <w:r>
        <w:separator/>
      </w:r>
    </w:p>
  </w:footnote>
  <w:footnote w:type="continuationSeparator" w:id="0">
    <w:p w:rsidR="00F75F30" w:rsidRDefault="00F75F30" w:rsidP="00E31C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3E41"/>
    <w:multiLevelType w:val="hybridMultilevel"/>
    <w:tmpl w:val="D2A81664"/>
    <w:lvl w:ilvl="0" w:tplc="708AF11C">
      <w:start w:val="1"/>
      <w:numFmt w:val="decimal"/>
      <w:lvlText w:val="%1."/>
      <w:lvlJc w:val="left"/>
      <w:pPr>
        <w:ind w:left="47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862118"/>
    <w:multiLevelType w:val="multilevel"/>
    <w:tmpl w:val="BD84FCCE"/>
    <w:lvl w:ilvl="0">
      <w:start w:val="1"/>
      <w:numFmt w:val="decimal"/>
      <w:lvlText w:val="%1."/>
      <w:lvlJc w:val="left"/>
      <w:pPr>
        <w:tabs>
          <w:tab w:val="num" w:pos="720"/>
        </w:tabs>
        <w:ind w:left="720" w:hanging="360"/>
      </w:pPr>
    </w:lvl>
    <w:lvl w:ilvl="1">
      <w:start w:val="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484095"/>
    <w:multiLevelType w:val="hybridMultilevel"/>
    <w:tmpl w:val="B7EA4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34280"/>
    <w:multiLevelType w:val="hybridMultilevel"/>
    <w:tmpl w:val="DDBC0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16913"/>
    <w:multiLevelType w:val="multilevel"/>
    <w:tmpl w:val="A2507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6E43A8"/>
    <w:multiLevelType w:val="multilevel"/>
    <w:tmpl w:val="845892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C4577C"/>
    <w:multiLevelType w:val="hybridMultilevel"/>
    <w:tmpl w:val="0B3A24D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CF0240C"/>
    <w:multiLevelType w:val="hybridMultilevel"/>
    <w:tmpl w:val="43C66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11FD6"/>
    <w:multiLevelType w:val="hybridMultilevel"/>
    <w:tmpl w:val="0E3E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20219F"/>
    <w:multiLevelType w:val="hybridMultilevel"/>
    <w:tmpl w:val="F2F09C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417465"/>
    <w:multiLevelType w:val="hybridMultilevel"/>
    <w:tmpl w:val="C96E0C8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A83A37"/>
    <w:multiLevelType w:val="hybridMultilevel"/>
    <w:tmpl w:val="F5E4D788"/>
    <w:lvl w:ilvl="0" w:tplc="B8F4F6B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4703AB5"/>
    <w:multiLevelType w:val="hybridMultilevel"/>
    <w:tmpl w:val="BF00E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A04CE7"/>
    <w:multiLevelType w:val="hybridMultilevel"/>
    <w:tmpl w:val="117892CE"/>
    <w:lvl w:ilvl="0" w:tplc="D6AAF1B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AA11D24"/>
    <w:multiLevelType w:val="multilevel"/>
    <w:tmpl w:val="6E124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DF5AA4"/>
    <w:multiLevelType w:val="hybridMultilevel"/>
    <w:tmpl w:val="31BEB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9C5650"/>
    <w:multiLevelType w:val="hybridMultilevel"/>
    <w:tmpl w:val="95FA2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E80F20"/>
    <w:multiLevelType w:val="hybridMultilevel"/>
    <w:tmpl w:val="04CEB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3DB582B"/>
    <w:multiLevelType w:val="hybridMultilevel"/>
    <w:tmpl w:val="58A89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DA91BE5"/>
    <w:multiLevelType w:val="hybridMultilevel"/>
    <w:tmpl w:val="ADF0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501D8E"/>
    <w:multiLevelType w:val="hybridMultilevel"/>
    <w:tmpl w:val="CC3CA3C0"/>
    <w:lvl w:ilvl="0" w:tplc="0F601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2"/>
  </w:num>
  <w:num w:numId="3">
    <w:abstractNumId w:val="20"/>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4"/>
  </w:num>
  <w:num w:numId="9">
    <w:abstractNumId w:val="14"/>
  </w:num>
  <w:num w:numId="10">
    <w:abstractNumId w:val="1"/>
  </w:num>
  <w:num w:numId="11">
    <w:abstractNumId w:val="5"/>
  </w:num>
  <w:num w:numId="12">
    <w:abstractNumId w:val="9"/>
  </w:num>
  <w:num w:numId="13">
    <w:abstractNumId w:val="12"/>
  </w:num>
  <w:num w:numId="14">
    <w:abstractNumId w:val="7"/>
  </w:num>
  <w:num w:numId="15">
    <w:abstractNumId w:val="18"/>
  </w:num>
  <w:num w:numId="16">
    <w:abstractNumId w:val="16"/>
  </w:num>
  <w:num w:numId="17">
    <w:abstractNumId w:val="6"/>
  </w:num>
  <w:num w:numId="18">
    <w:abstractNumId w:val="8"/>
  </w:num>
  <w:num w:numId="19">
    <w:abstractNumId w:val="3"/>
  </w:num>
  <w:num w:numId="20">
    <w:abstractNumId w:val="19"/>
  </w:num>
  <w:num w:numId="21">
    <w:abstractNumId w:val="15"/>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savePreviewPicture/>
  <w:hdrShapeDefaults>
    <o:shapedefaults v:ext="edit" spidmax="31746"/>
  </w:hdrShapeDefaults>
  <w:footnotePr>
    <w:footnote w:id="-1"/>
    <w:footnote w:id="0"/>
  </w:footnotePr>
  <w:endnotePr>
    <w:endnote w:id="-1"/>
    <w:endnote w:id="0"/>
  </w:endnotePr>
  <w:compat/>
  <w:rsids>
    <w:rsidRoot w:val="00E31CC0"/>
    <w:rsid w:val="00026605"/>
    <w:rsid w:val="00035996"/>
    <w:rsid w:val="00060F3F"/>
    <w:rsid w:val="0008675F"/>
    <w:rsid w:val="000E4760"/>
    <w:rsid w:val="00125E56"/>
    <w:rsid w:val="00200924"/>
    <w:rsid w:val="00207CA3"/>
    <w:rsid w:val="002304AD"/>
    <w:rsid w:val="00234604"/>
    <w:rsid w:val="00245610"/>
    <w:rsid w:val="0027116E"/>
    <w:rsid w:val="00276B0B"/>
    <w:rsid w:val="002F3DD7"/>
    <w:rsid w:val="00355D9A"/>
    <w:rsid w:val="00363B86"/>
    <w:rsid w:val="00363E43"/>
    <w:rsid w:val="0037387D"/>
    <w:rsid w:val="003C0654"/>
    <w:rsid w:val="00437105"/>
    <w:rsid w:val="004C0C59"/>
    <w:rsid w:val="00551914"/>
    <w:rsid w:val="0055419F"/>
    <w:rsid w:val="00580677"/>
    <w:rsid w:val="005D3D2D"/>
    <w:rsid w:val="006165D2"/>
    <w:rsid w:val="00640A85"/>
    <w:rsid w:val="00687D9D"/>
    <w:rsid w:val="006A00DA"/>
    <w:rsid w:val="00783058"/>
    <w:rsid w:val="007D0030"/>
    <w:rsid w:val="007E1B1B"/>
    <w:rsid w:val="008D511D"/>
    <w:rsid w:val="0091717D"/>
    <w:rsid w:val="00917300"/>
    <w:rsid w:val="00985040"/>
    <w:rsid w:val="00A3763B"/>
    <w:rsid w:val="00A54B32"/>
    <w:rsid w:val="00A80201"/>
    <w:rsid w:val="00A81337"/>
    <w:rsid w:val="00B2367F"/>
    <w:rsid w:val="00B33222"/>
    <w:rsid w:val="00BA0159"/>
    <w:rsid w:val="00BC52D8"/>
    <w:rsid w:val="00BC7153"/>
    <w:rsid w:val="00BD4180"/>
    <w:rsid w:val="00C716AE"/>
    <w:rsid w:val="00C820E8"/>
    <w:rsid w:val="00CC0350"/>
    <w:rsid w:val="00D408DE"/>
    <w:rsid w:val="00D45957"/>
    <w:rsid w:val="00DD6189"/>
    <w:rsid w:val="00DE2CD6"/>
    <w:rsid w:val="00E12A18"/>
    <w:rsid w:val="00E23639"/>
    <w:rsid w:val="00E31CC0"/>
    <w:rsid w:val="00E434FC"/>
    <w:rsid w:val="00E47573"/>
    <w:rsid w:val="00E739BF"/>
    <w:rsid w:val="00E77711"/>
    <w:rsid w:val="00F02126"/>
    <w:rsid w:val="00F103CD"/>
    <w:rsid w:val="00F615D0"/>
    <w:rsid w:val="00F75F30"/>
    <w:rsid w:val="00FA1E9C"/>
    <w:rsid w:val="00FB5B2E"/>
    <w:rsid w:val="00FE4132"/>
    <w:rsid w:val="00FF1A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C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31CC0"/>
    <w:pPr>
      <w:tabs>
        <w:tab w:val="center" w:pos="4677"/>
        <w:tab w:val="right" w:pos="9355"/>
      </w:tabs>
    </w:pPr>
  </w:style>
  <w:style w:type="character" w:customStyle="1" w:styleId="a4">
    <w:name w:val="Верхний колонтитул Знак"/>
    <w:basedOn w:val="a0"/>
    <w:link w:val="a3"/>
    <w:uiPriority w:val="99"/>
    <w:semiHidden/>
    <w:rsid w:val="00E31CC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31CC0"/>
    <w:pPr>
      <w:tabs>
        <w:tab w:val="center" w:pos="4677"/>
        <w:tab w:val="right" w:pos="9355"/>
      </w:tabs>
    </w:pPr>
  </w:style>
  <w:style w:type="character" w:customStyle="1" w:styleId="a6">
    <w:name w:val="Нижний колонтитул Знак"/>
    <w:basedOn w:val="a0"/>
    <w:link w:val="a5"/>
    <w:uiPriority w:val="99"/>
    <w:rsid w:val="00E31CC0"/>
    <w:rPr>
      <w:rFonts w:ascii="Times New Roman" w:eastAsia="Times New Roman" w:hAnsi="Times New Roman" w:cs="Times New Roman"/>
      <w:sz w:val="24"/>
      <w:szCs w:val="24"/>
      <w:lang w:eastAsia="ru-RU"/>
    </w:rPr>
  </w:style>
  <w:style w:type="paragraph" w:customStyle="1" w:styleId="Default">
    <w:name w:val="Default"/>
    <w:rsid w:val="00E31CC0"/>
    <w:pPr>
      <w:autoSpaceDE w:val="0"/>
      <w:autoSpaceDN w:val="0"/>
      <w:adjustRightInd w:val="0"/>
      <w:spacing w:after="0" w:line="240" w:lineRule="auto"/>
    </w:pPr>
    <w:rPr>
      <w:rFonts w:ascii="Tahoma" w:eastAsia="Calibri" w:hAnsi="Tahoma" w:cs="Tahoma"/>
      <w:color w:val="000000"/>
      <w:sz w:val="24"/>
      <w:szCs w:val="24"/>
      <w:lang w:eastAsia="ru-RU"/>
    </w:rPr>
  </w:style>
  <w:style w:type="character" w:styleId="a7">
    <w:name w:val="Hyperlink"/>
    <w:uiPriority w:val="99"/>
    <w:unhideWhenUsed/>
    <w:rsid w:val="00E12A18"/>
    <w:rPr>
      <w:color w:val="47474A"/>
      <w:u w:val="single"/>
    </w:rPr>
  </w:style>
  <w:style w:type="paragraph" w:styleId="a8">
    <w:name w:val="No Spacing"/>
    <w:uiPriority w:val="99"/>
    <w:qFormat/>
    <w:rsid w:val="00E12A18"/>
    <w:pPr>
      <w:spacing w:after="0" w:line="240" w:lineRule="auto"/>
    </w:pPr>
    <w:rPr>
      <w:rFonts w:ascii="Calibri" w:eastAsia="Calibri" w:hAnsi="Calibri" w:cs="Times New Roman"/>
    </w:rPr>
  </w:style>
  <w:style w:type="table" w:styleId="a9">
    <w:name w:val="Table Grid"/>
    <w:basedOn w:val="a1"/>
    <w:uiPriority w:val="59"/>
    <w:rsid w:val="00E475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63B86"/>
    <w:rPr>
      <w:rFonts w:ascii="Tahoma" w:hAnsi="Tahoma" w:cs="Tahoma"/>
      <w:sz w:val="16"/>
      <w:szCs w:val="16"/>
    </w:rPr>
  </w:style>
  <w:style w:type="character" w:customStyle="1" w:styleId="ab">
    <w:name w:val="Текст выноски Знак"/>
    <w:basedOn w:val="a0"/>
    <w:link w:val="aa"/>
    <w:uiPriority w:val="99"/>
    <w:semiHidden/>
    <w:rsid w:val="00363B86"/>
    <w:rPr>
      <w:rFonts w:ascii="Tahoma" w:eastAsia="Times New Roman" w:hAnsi="Tahoma" w:cs="Tahoma"/>
      <w:sz w:val="16"/>
      <w:szCs w:val="16"/>
      <w:lang w:eastAsia="ru-RU"/>
    </w:rPr>
  </w:style>
  <w:style w:type="paragraph" w:styleId="ac">
    <w:name w:val="Normal (Web)"/>
    <w:basedOn w:val="a"/>
    <w:uiPriority w:val="99"/>
    <w:unhideWhenUsed/>
    <w:rsid w:val="00363B86"/>
    <w:pPr>
      <w:spacing w:before="100" w:beforeAutospacing="1" w:after="100" w:afterAutospacing="1"/>
    </w:pPr>
  </w:style>
  <w:style w:type="character" w:styleId="ad">
    <w:name w:val="Subtle Emphasis"/>
    <w:basedOn w:val="a0"/>
    <w:uiPriority w:val="19"/>
    <w:qFormat/>
    <w:rsid w:val="00E77711"/>
    <w:rPr>
      <w:i/>
      <w:iCs/>
      <w:color w:val="808080" w:themeColor="text1" w:themeTint="7F"/>
    </w:rPr>
  </w:style>
  <w:style w:type="paragraph" w:styleId="ae">
    <w:name w:val="List Paragraph"/>
    <w:basedOn w:val="a"/>
    <w:uiPriority w:val="34"/>
    <w:qFormat/>
    <w:rsid w:val="00E77711"/>
    <w:pPr>
      <w:ind w:left="720"/>
      <w:contextualSpacing/>
    </w:pPr>
  </w:style>
  <w:style w:type="character" w:customStyle="1" w:styleId="c0">
    <w:name w:val="c0"/>
    <w:basedOn w:val="a0"/>
    <w:rsid w:val="00B2367F"/>
  </w:style>
  <w:style w:type="paragraph" w:customStyle="1" w:styleId="c33">
    <w:name w:val="c33"/>
    <w:basedOn w:val="a"/>
    <w:rsid w:val="00B2367F"/>
    <w:pPr>
      <w:spacing w:before="100" w:beforeAutospacing="1" w:after="100" w:afterAutospacing="1"/>
    </w:pPr>
  </w:style>
  <w:style w:type="paragraph" w:customStyle="1" w:styleId="c5">
    <w:name w:val="c5"/>
    <w:basedOn w:val="a"/>
    <w:rsid w:val="00B2367F"/>
    <w:pPr>
      <w:spacing w:before="100" w:beforeAutospacing="1" w:after="100" w:afterAutospacing="1"/>
    </w:pPr>
  </w:style>
  <w:style w:type="paragraph" w:customStyle="1" w:styleId="c2">
    <w:name w:val="c2"/>
    <w:basedOn w:val="a"/>
    <w:rsid w:val="007D0030"/>
    <w:pPr>
      <w:spacing w:before="100" w:beforeAutospacing="1" w:after="100" w:afterAutospacing="1"/>
    </w:pPr>
  </w:style>
  <w:style w:type="character" w:customStyle="1" w:styleId="c3">
    <w:name w:val="c3"/>
    <w:basedOn w:val="a0"/>
    <w:rsid w:val="007D0030"/>
  </w:style>
  <w:style w:type="character" w:customStyle="1" w:styleId="c4">
    <w:name w:val="c4"/>
    <w:basedOn w:val="a0"/>
    <w:rsid w:val="007D0030"/>
  </w:style>
</w:styles>
</file>

<file path=word/webSettings.xml><?xml version="1.0" encoding="utf-8"?>
<w:webSettings xmlns:r="http://schemas.openxmlformats.org/officeDocument/2006/relationships" xmlns:w="http://schemas.openxmlformats.org/wordprocessingml/2006/main">
  <w:divs>
    <w:div w:id="269047445">
      <w:bodyDiv w:val="1"/>
      <w:marLeft w:val="0"/>
      <w:marRight w:val="0"/>
      <w:marTop w:val="0"/>
      <w:marBottom w:val="0"/>
      <w:divBdr>
        <w:top w:val="none" w:sz="0" w:space="0" w:color="auto"/>
        <w:left w:val="none" w:sz="0" w:space="0" w:color="auto"/>
        <w:bottom w:val="none" w:sz="0" w:space="0" w:color="auto"/>
        <w:right w:val="none" w:sz="0" w:space="0" w:color="auto"/>
      </w:divBdr>
    </w:div>
    <w:div w:id="541795453">
      <w:bodyDiv w:val="1"/>
      <w:marLeft w:val="0"/>
      <w:marRight w:val="0"/>
      <w:marTop w:val="0"/>
      <w:marBottom w:val="0"/>
      <w:divBdr>
        <w:top w:val="none" w:sz="0" w:space="0" w:color="auto"/>
        <w:left w:val="none" w:sz="0" w:space="0" w:color="auto"/>
        <w:bottom w:val="none" w:sz="0" w:space="0" w:color="auto"/>
        <w:right w:val="none" w:sz="0" w:space="0" w:color="auto"/>
      </w:divBdr>
    </w:div>
    <w:div w:id="1196113790">
      <w:bodyDiv w:val="1"/>
      <w:marLeft w:val="0"/>
      <w:marRight w:val="0"/>
      <w:marTop w:val="0"/>
      <w:marBottom w:val="0"/>
      <w:divBdr>
        <w:top w:val="none" w:sz="0" w:space="0" w:color="auto"/>
        <w:left w:val="none" w:sz="0" w:space="0" w:color="auto"/>
        <w:bottom w:val="none" w:sz="0" w:space="0" w:color="auto"/>
        <w:right w:val="none" w:sz="0" w:space="0" w:color="auto"/>
      </w:divBdr>
    </w:div>
    <w:div w:id="1776174780">
      <w:bodyDiv w:val="1"/>
      <w:marLeft w:val="0"/>
      <w:marRight w:val="0"/>
      <w:marTop w:val="0"/>
      <w:marBottom w:val="0"/>
      <w:divBdr>
        <w:top w:val="none" w:sz="0" w:space="0" w:color="auto"/>
        <w:left w:val="none" w:sz="0" w:space="0" w:color="auto"/>
        <w:bottom w:val="none" w:sz="0" w:space="0" w:color="auto"/>
        <w:right w:val="none" w:sz="0" w:space="0" w:color="auto"/>
      </w:divBdr>
    </w:div>
    <w:div w:id="181475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матем.</c:v>
                </c:pt>
              </c:strCache>
            </c:strRef>
          </c:tx>
          <c:cat>
            <c:strRef>
              <c:f>Лист1!$A$2:$A$5</c:f>
              <c:strCache>
                <c:ptCount val="4"/>
                <c:pt idx="0">
                  <c:v>2016-2017</c:v>
                </c:pt>
                <c:pt idx="1">
                  <c:v>2017-2018</c:v>
                </c:pt>
                <c:pt idx="2">
                  <c:v>2018-2019</c:v>
                </c:pt>
                <c:pt idx="3">
                  <c:v>2019- 2020</c:v>
                </c:pt>
              </c:strCache>
            </c:strRef>
          </c:cat>
          <c:val>
            <c:numRef>
              <c:f>Лист1!$B$2:$B$5</c:f>
              <c:numCache>
                <c:formatCode>General</c:formatCode>
                <c:ptCount val="4"/>
                <c:pt idx="0">
                  <c:v>4.3</c:v>
                </c:pt>
                <c:pt idx="1">
                  <c:v>2.5</c:v>
                </c:pt>
                <c:pt idx="2">
                  <c:v>3.5</c:v>
                </c:pt>
                <c:pt idx="3">
                  <c:v>4.5</c:v>
                </c:pt>
              </c:numCache>
            </c:numRef>
          </c:val>
        </c:ser>
        <c:ser>
          <c:idx val="1"/>
          <c:order val="1"/>
          <c:tx>
            <c:strRef>
              <c:f>Лист1!$C$1</c:f>
              <c:strCache>
                <c:ptCount val="1"/>
                <c:pt idx="0">
                  <c:v>р.я.</c:v>
                </c:pt>
              </c:strCache>
            </c:strRef>
          </c:tx>
          <c:cat>
            <c:strRef>
              <c:f>Лист1!$A$2:$A$5</c:f>
              <c:strCache>
                <c:ptCount val="4"/>
                <c:pt idx="0">
                  <c:v>2016-2017</c:v>
                </c:pt>
                <c:pt idx="1">
                  <c:v>2017-2018</c:v>
                </c:pt>
                <c:pt idx="2">
                  <c:v>2018-2019</c:v>
                </c:pt>
                <c:pt idx="3">
                  <c:v>2019- 2020</c:v>
                </c:pt>
              </c:strCache>
            </c:strRef>
          </c:cat>
          <c:val>
            <c:numRef>
              <c:f>Лист1!$C$2:$C$5</c:f>
              <c:numCache>
                <c:formatCode>General</c:formatCode>
                <c:ptCount val="4"/>
                <c:pt idx="0">
                  <c:v>2.4</c:v>
                </c:pt>
                <c:pt idx="1">
                  <c:v>4.4000000000000004</c:v>
                </c:pt>
                <c:pt idx="2">
                  <c:v>1.8</c:v>
                </c:pt>
                <c:pt idx="3">
                  <c:v>2.8</c:v>
                </c:pt>
              </c:numCache>
            </c:numRef>
          </c:val>
        </c:ser>
        <c:ser>
          <c:idx val="2"/>
          <c:order val="2"/>
          <c:tx>
            <c:strRef>
              <c:f>Лист1!$D$1</c:f>
              <c:strCache>
                <c:ptCount val="1"/>
                <c:pt idx="0">
                  <c:v>литерат.</c:v>
                </c:pt>
              </c:strCache>
            </c:strRef>
          </c:tx>
          <c:cat>
            <c:strRef>
              <c:f>Лист1!$A$2:$A$5</c:f>
              <c:strCache>
                <c:ptCount val="4"/>
                <c:pt idx="0">
                  <c:v>2016-2017</c:v>
                </c:pt>
                <c:pt idx="1">
                  <c:v>2017-2018</c:v>
                </c:pt>
                <c:pt idx="2">
                  <c:v>2018-2019</c:v>
                </c:pt>
                <c:pt idx="3">
                  <c:v>2019- 2020</c:v>
                </c:pt>
              </c:strCache>
            </c:strRef>
          </c:cat>
          <c:val>
            <c:numRef>
              <c:f>Лист1!$D$2:$D$5</c:f>
              <c:numCache>
                <c:formatCode>General</c:formatCode>
                <c:ptCount val="4"/>
                <c:pt idx="0">
                  <c:v>2</c:v>
                </c:pt>
                <c:pt idx="1">
                  <c:v>2</c:v>
                </c:pt>
                <c:pt idx="2">
                  <c:v>3</c:v>
                </c:pt>
                <c:pt idx="3">
                  <c:v>5</c:v>
                </c:pt>
              </c:numCache>
            </c:numRef>
          </c:val>
        </c:ser>
        <c:axId val="52219264"/>
        <c:axId val="52282496"/>
      </c:barChart>
      <c:catAx>
        <c:axId val="52219264"/>
        <c:scaling>
          <c:orientation val="minMax"/>
        </c:scaling>
        <c:axPos val="b"/>
        <c:tickLblPos val="nextTo"/>
        <c:crossAx val="52282496"/>
        <c:crosses val="autoZero"/>
        <c:auto val="1"/>
        <c:lblAlgn val="ctr"/>
        <c:lblOffset val="100"/>
      </c:catAx>
      <c:valAx>
        <c:axId val="52282496"/>
        <c:scaling>
          <c:orientation val="minMax"/>
        </c:scaling>
        <c:delete val="1"/>
        <c:axPos val="l"/>
        <c:majorGridlines/>
        <c:numFmt formatCode="General" sourceLinked="1"/>
        <c:tickLblPos val="none"/>
        <c:crossAx val="5221926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65634-454A-46E4-8CF7-ED621539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Pages>
  <Words>2998</Words>
  <Characters>17090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28</cp:revision>
  <dcterms:created xsi:type="dcterms:W3CDTF">2018-12-04T11:10:00Z</dcterms:created>
  <dcterms:modified xsi:type="dcterms:W3CDTF">2021-02-08T11:38:00Z</dcterms:modified>
</cp:coreProperties>
</file>